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470C7" w14:textId="77777777" w:rsidR="00114F7D" w:rsidRDefault="00F95B6C" w:rsidP="00F95B6C">
      <w:pPr>
        <w:jc w:val="center"/>
        <w:rPr>
          <w:rFonts w:ascii="Goudy Old Style" w:hAnsi="Goudy Old Style"/>
          <w:sz w:val="28"/>
          <w:szCs w:val="28"/>
        </w:rPr>
      </w:pPr>
      <w:r w:rsidRPr="00F95B6C">
        <w:rPr>
          <w:rFonts w:ascii="Goudy Old Style" w:hAnsi="Goudy Old Style"/>
          <w:sz w:val="28"/>
          <w:szCs w:val="28"/>
        </w:rPr>
        <w:t>PAPER PATIENT</w:t>
      </w:r>
    </w:p>
    <w:p w14:paraId="4A7738EA" w14:textId="77777777" w:rsidR="0051080B" w:rsidRDefault="0051080B" w:rsidP="0051080B">
      <w:pPr>
        <w:jc w:val="center"/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>1</w:t>
      </w:r>
      <w:r w:rsidRPr="0051080B">
        <w:rPr>
          <w:rFonts w:ascii="Goudy Old Style" w:hAnsi="Goudy Old Style"/>
          <w:sz w:val="28"/>
          <w:szCs w:val="28"/>
          <w:vertAlign w:val="superscript"/>
        </w:rPr>
        <w:t>st</w:t>
      </w:r>
      <w:r>
        <w:rPr>
          <w:rFonts w:ascii="Goudy Old Style" w:hAnsi="Goudy Old Style"/>
          <w:sz w:val="28"/>
          <w:szCs w:val="28"/>
        </w:rPr>
        <w:t xml:space="preserve"> degree UCL elbow sprain</w:t>
      </w:r>
    </w:p>
    <w:p w14:paraId="5ACF52CE" w14:textId="77777777" w:rsidR="00F95B6C" w:rsidRDefault="00F95B6C" w:rsidP="00F95B6C">
      <w:pPr>
        <w:pStyle w:val="ListParagraph"/>
        <w:numPr>
          <w:ilvl w:val="0"/>
          <w:numId w:val="1"/>
        </w:numPr>
        <w:rPr>
          <w:rFonts w:ascii="Goudy Old Style" w:hAnsi="Goudy Old Style"/>
          <w:sz w:val="28"/>
          <w:szCs w:val="28"/>
        </w:rPr>
      </w:pPr>
      <w:r w:rsidRPr="00F95B6C">
        <w:rPr>
          <w:rFonts w:ascii="Goudy Old Style" w:hAnsi="Goudy Old Style"/>
          <w:sz w:val="28"/>
          <w:szCs w:val="28"/>
        </w:rPr>
        <w:t>Briefly d</w:t>
      </w:r>
      <w:r w:rsidR="00051AD1">
        <w:rPr>
          <w:rFonts w:ascii="Goudy Old Style" w:hAnsi="Goudy Old Style"/>
          <w:sz w:val="28"/>
          <w:szCs w:val="28"/>
        </w:rPr>
        <w:t>escribe the patient’s diagnosis (</w:t>
      </w:r>
      <w:r w:rsidR="0051080B">
        <w:rPr>
          <w:rFonts w:ascii="Goudy Old Style" w:hAnsi="Goudy Old Style"/>
          <w:sz w:val="28"/>
          <w:szCs w:val="28"/>
        </w:rPr>
        <w:t>1</w:t>
      </w:r>
      <w:r w:rsidR="0051080B" w:rsidRPr="0051080B">
        <w:rPr>
          <w:rFonts w:ascii="Goudy Old Style" w:hAnsi="Goudy Old Style"/>
          <w:sz w:val="28"/>
          <w:szCs w:val="28"/>
          <w:vertAlign w:val="superscript"/>
        </w:rPr>
        <w:t>St</w:t>
      </w:r>
      <w:r w:rsidR="0051080B">
        <w:rPr>
          <w:rFonts w:ascii="Goudy Old Style" w:hAnsi="Goudy Old Style"/>
          <w:sz w:val="28"/>
          <w:szCs w:val="28"/>
        </w:rPr>
        <w:t xml:space="preserve"> degree UCL elbow sprain</w:t>
      </w:r>
      <w:r w:rsidR="00051AD1">
        <w:rPr>
          <w:rFonts w:ascii="Goudy Old Style" w:hAnsi="Goudy Old Style"/>
          <w:sz w:val="28"/>
          <w:szCs w:val="28"/>
        </w:rPr>
        <w:t>)</w:t>
      </w:r>
    </w:p>
    <w:p w14:paraId="5EA894F5" w14:textId="77777777" w:rsidR="00051AD1" w:rsidRDefault="00051AD1" w:rsidP="00051AD1">
      <w:pPr>
        <w:pStyle w:val="ListParagraph"/>
        <w:numPr>
          <w:ilvl w:val="1"/>
          <w:numId w:val="1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 xml:space="preserve">Include severity / body part / date of injury or surgery </w:t>
      </w:r>
    </w:p>
    <w:p w14:paraId="046758F8" w14:textId="77777777" w:rsidR="00051AD1" w:rsidRPr="00F95B6C" w:rsidRDefault="00051AD1" w:rsidP="00051AD1">
      <w:pPr>
        <w:pStyle w:val="ListParagraph"/>
        <w:numPr>
          <w:ilvl w:val="1"/>
          <w:numId w:val="1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>Include</w:t>
      </w:r>
      <w:r w:rsidR="0051080B">
        <w:rPr>
          <w:rFonts w:ascii="Goudy Old Style" w:hAnsi="Goudy Old Style"/>
          <w:sz w:val="28"/>
          <w:szCs w:val="28"/>
        </w:rPr>
        <w:t xml:space="preserve"> sport / position / gender / age </w:t>
      </w:r>
    </w:p>
    <w:p w14:paraId="0BCCCD08" w14:textId="77777777" w:rsidR="009D111F" w:rsidRPr="009D111F" w:rsidRDefault="000A18DE" w:rsidP="009D111F">
      <w:pPr>
        <w:pStyle w:val="ListParagraph"/>
        <w:numPr>
          <w:ilvl w:val="0"/>
          <w:numId w:val="1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 xml:space="preserve">List </w:t>
      </w:r>
      <w:r w:rsidR="009D111F">
        <w:rPr>
          <w:rFonts w:ascii="Goudy Old Style" w:hAnsi="Goudy Old Style"/>
          <w:sz w:val="28"/>
          <w:szCs w:val="28"/>
        </w:rPr>
        <w:t>6</w:t>
      </w:r>
      <w:r w:rsidR="00F95B6C">
        <w:rPr>
          <w:rFonts w:ascii="Goudy Old Style" w:hAnsi="Goudy Old Style"/>
          <w:sz w:val="28"/>
          <w:szCs w:val="28"/>
        </w:rPr>
        <w:t xml:space="preserve"> </w:t>
      </w:r>
      <w:r>
        <w:rPr>
          <w:rFonts w:ascii="Goudy Old Style" w:hAnsi="Goudy Old Style"/>
          <w:i/>
          <w:sz w:val="28"/>
          <w:szCs w:val="28"/>
        </w:rPr>
        <w:t xml:space="preserve">specific </w:t>
      </w:r>
      <w:r>
        <w:rPr>
          <w:rFonts w:ascii="Goudy Old Style" w:hAnsi="Goudy Old Style"/>
          <w:sz w:val="28"/>
          <w:szCs w:val="28"/>
        </w:rPr>
        <w:t>p</w:t>
      </w:r>
      <w:r w:rsidR="00F95B6C" w:rsidRPr="00F95B6C">
        <w:rPr>
          <w:rFonts w:ascii="Goudy Old Style" w:hAnsi="Goudy Old Style"/>
          <w:sz w:val="28"/>
          <w:szCs w:val="28"/>
        </w:rPr>
        <w:t>roblems revealed during assessment.</w:t>
      </w:r>
      <w:r w:rsidR="00051AD1">
        <w:rPr>
          <w:rFonts w:ascii="Goudy Old Style" w:hAnsi="Goudy Old Style"/>
          <w:sz w:val="28"/>
          <w:szCs w:val="28"/>
        </w:rPr>
        <w:t xml:space="preserve"> (</w:t>
      </w:r>
      <w:proofErr w:type="spellStart"/>
      <w:r w:rsidR="00051AD1">
        <w:rPr>
          <w:rFonts w:ascii="Goudy Old Style" w:hAnsi="Goudy Old Style"/>
          <w:sz w:val="28"/>
          <w:szCs w:val="28"/>
        </w:rPr>
        <w:t>ie</w:t>
      </w:r>
      <w:proofErr w:type="spellEnd"/>
      <w:r w:rsidR="00051AD1">
        <w:rPr>
          <w:rFonts w:ascii="Goudy Old Style" w:hAnsi="Goudy Old Style"/>
          <w:sz w:val="28"/>
          <w:szCs w:val="28"/>
        </w:rPr>
        <w:t>: Soleus MMT 4/5; knee girth increased 3cm; moderate point tenderness over ATFL; increased laxity with anterior drawer)</w:t>
      </w:r>
    </w:p>
    <w:p w14:paraId="4AE26274" w14:textId="77777777" w:rsidR="00F95B6C" w:rsidRDefault="00F95B6C" w:rsidP="00F95B6C">
      <w:pPr>
        <w:pStyle w:val="ListParagraph"/>
        <w:numPr>
          <w:ilvl w:val="0"/>
          <w:numId w:val="1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>8 Goals of rehab</w:t>
      </w:r>
      <w:r w:rsidR="00051AD1">
        <w:rPr>
          <w:rFonts w:ascii="Goudy Old Style" w:hAnsi="Goudy Old Style"/>
          <w:sz w:val="28"/>
          <w:szCs w:val="28"/>
        </w:rPr>
        <w:t xml:space="preserve"> – be </w:t>
      </w:r>
      <w:r w:rsidR="00D92018">
        <w:rPr>
          <w:rFonts w:ascii="Goudy Old Style" w:hAnsi="Goudy Old Style"/>
          <w:sz w:val="28"/>
          <w:szCs w:val="28"/>
        </w:rPr>
        <w:t>SMART</w:t>
      </w:r>
    </w:p>
    <w:p w14:paraId="69E7DEF8" w14:textId="77777777" w:rsidR="00F95B6C" w:rsidRDefault="00F95B6C" w:rsidP="00F95B6C">
      <w:pPr>
        <w:pStyle w:val="ListParagraph"/>
        <w:numPr>
          <w:ilvl w:val="1"/>
          <w:numId w:val="1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>Short-term</w:t>
      </w:r>
      <w:r w:rsidR="009D111F">
        <w:rPr>
          <w:rFonts w:ascii="Goudy Old Style" w:hAnsi="Goudy Old Style"/>
          <w:sz w:val="28"/>
          <w:szCs w:val="28"/>
        </w:rPr>
        <w:t xml:space="preserve"> (4)</w:t>
      </w:r>
    </w:p>
    <w:p w14:paraId="7F61C055" w14:textId="77777777" w:rsidR="0051080B" w:rsidRDefault="0051080B" w:rsidP="0051080B">
      <w:pPr>
        <w:pStyle w:val="ListParagraph"/>
        <w:ind w:left="1440"/>
        <w:rPr>
          <w:rFonts w:ascii="Goudy Old Style" w:hAnsi="Goudy Old Style"/>
          <w:sz w:val="28"/>
          <w:szCs w:val="28"/>
        </w:rPr>
      </w:pPr>
    </w:p>
    <w:p w14:paraId="641C80D3" w14:textId="77777777" w:rsidR="00F95B6C" w:rsidRPr="00F95B6C" w:rsidRDefault="00F95B6C" w:rsidP="00F95B6C">
      <w:pPr>
        <w:pStyle w:val="ListParagraph"/>
        <w:numPr>
          <w:ilvl w:val="1"/>
          <w:numId w:val="1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 xml:space="preserve">Long-term </w:t>
      </w:r>
      <w:r w:rsidR="009D111F">
        <w:rPr>
          <w:rFonts w:ascii="Goudy Old Style" w:hAnsi="Goudy Old Style"/>
          <w:sz w:val="28"/>
          <w:szCs w:val="28"/>
        </w:rPr>
        <w:t>(4)</w:t>
      </w:r>
    </w:p>
    <w:p w14:paraId="348719E9" w14:textId="77777777" w:rsidR="00F95B6C" w:rsidRDefault="00F95B6C" w:rsidP="00F95B6C">
      <w:pPr>
        <w:pStyle w:val="ListParagraph"/>
        <w:numPr>
          <w:ilvl w:val="0"/>
          <w:numId w:val="1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>Rehab plan.  2 exercises for each goal.</w:t>
      </w:r>
    </w:p>
    <w:p w14:paraId="3DF9D1C4" w14:textId="77777777" w:rsidR="00051AD1" w:rsidRDefault="00051AD1" w:rsidP="00051AD1">
      <w:pPr>
        <w:pStyle w:val="ListParagraph"/>
        <w:numPr>
          <w:ilvl w:val="1"/>
          <w:numId w:val="1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>Exercises should address ROM, strength, endurance, cardio, proprioception, stability, agility, NMC, core, and be sport specific</w:t>
      </w:r>
    </w:p>
    <w:p w14:paraId="33F1290A" w14:textId="77777777" w:rsidR="00051AD1" w:rsidRDefault="00051AD1" w:rsidP="00051AD1">
      <w:pPr>
        <w:pStyle w:val="ListParagraph"/>
        <w:numPr>
          <w:ilvl w:val="1"/>
          <w:numId w:val="1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 xml:space="preserve">Include </w:t>
      </w:r>
      <w:r w:rsidR="00D92018">
        <w:rPr>
          <w:rFonts w:ascii="Goudy Old Style" w:hAnsi="Goudy Old Style"/>
          <w:i/>
          <w:sz w:val="28"/>
          <w:szCs w:val="28"/>
        </w:rPr>
        <w:t xml:space="preserve">appropriate </w:t>
      </w:r>
      <w:r w:rsidR="0051080B">
        <w:rPr>
          <w:rFonts w:ascii="Goudy Old Style" w:hAnsi="Goudy Old Style"/>
          <w:sz w:val="28"/>
          <w:szCs w:val="28"/>
        </w:rPr>
        <w:t>sets / reps / durations / load</w:t>
      </w:r>
    </w:p>
    <w:p w14:paraId="45C0407F" w14:textId="77777777" w:rsidR="00F95B6C" w:rsidRPr="00F95B6C" w:rsidRDefault="00F95B6C" w:rsidP="00F95B6C">
      <w:pPr>
        <w:pStyle w:val="ListParagraph"/>
        <w:numPr>
          <w:ilvl w:val="0"/>
          <w:numId w:val="1"/>
        </w:numPr>
        <w:rPr>
          <w:rFonts w:ascii="Goudy Old Style" w:hAnsi="Goudy Old Style"/>
          <w:sz w:val="28"/>
          <w:szCs w:val="28"/>
        </w:rPr>
      </w:pPr>
      <w:r w:rsidRPr="00F95B6C">
        <w:rPr>
          <w:rFonts w:ascii="Goudy Old Style" w:hAnsi="Goudy Old Style"/>
          <w:sz w:val="28"/>
          <w:szCs w:val="28"/>
        </w:rPr>
        <w:t>Functional Progression</w:t>
      </w:r>
      <w:r>
        <w:rPr>
          <w:rFonts w:ascii="Goudy Old Style" w:hAnsi="Goudy Old Style"/>
          <w:sz w:val="28"/>
          <w:szCs w:val="28"/>
        </w:rPr>
        <w:t>.  Include ALL things that would be important to their return to participation</w:t>
      </w:r>
      <w:r w:rsidR="006016BE">
        <w:rPr>
          <w:rFonts w:ascii="Goudy Old Style" w:hAnsi="Goudy Old Style"/>
          <w:sz w:val="28"/>
          <w:szCs w:val="28"/>
        </w:rPr>
        <w:t xml:space="preserve"> / job / life</w:t>
      </w:r>
      <w:r>
        <w:rPr>
          <w:rFonts w:ascii="Goudy Old Style" w:hAnsi="Goudy Old Style"/>
          <w:sz w:val="28"/>
          <w:szCs w:val="28"/>
        </w:rPr>
        <w:t>.</w:t>
      </w:r>
    </w:p>
    <w:p w14:paraId="7B771622" w14:textId="77777777" w:rsidR="00F95B6C" w:rsidRDefault="00F95B6C" w:rsidP="00F95B6C">
      <w:pPr>
        <w:pStyle w:val="ListParagraph"/>
        <w:numPr>
          <w:ilvl w:val="0"/>
          <w:numId w:val="1"/>
        </w:numPr>
        <w:rPr>
          <w:rFonts w:ascii="Goudy Old Style" w:hAnsi="Goudy Old Style"/>
          <w:sz w:val="28"/>
          <w:szCs w:val="28"/>
        </w:rPr>
      </w:pPr>
      <w:r w:rsidRPr="00F95B6C">
        <w:rPr>
          <w:rFonts w:ascii="Goudy Old Style" w:hAnsi="Goudy Old Style"/>
          <w:sz w:val="28"/>
          <w:szCs w:val="28"/>
        </w:rPr>
        <w:t>RTP criteria</w:t>
      </w:r>
      <w:r w:rsidR="00051AD1">
        <w:rPr>
          <w:rFonts w:ascii="Goudy Old Style" w:hAnsi="Goudy Old Style"/>
          <w:sz w:val="28"/>
          <w:szCs w:val="28"/>
        </w:rPr>
        <w:t xml:space="preserve"> – include at leas</w:t>
      </w:r>
      <w:r w:rsidR="0051080B">
        <w:rPr>
          <w:rFonts w:ascii="Goudy Old Style" w:hAnsi="Goudy Old Style"/>
          <w:sz w:val="28"/>
          <w:szCs w:val="28"/>
        </w:rPr>
        <w:t>t 5 specific functional criteria</w:t>
      </w:r>
    </w:p>
    <w:p w14:paraId="229919EE" w14:textId="77777777" w:rsidR="00051AD1" w:rsidRPr="00051AD1" w:rsidRDefault="00051AD1" w:rsidP="00051AD1">
      <w:p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 xml:space="preserve">For all initial exercises, assume you are in the </w:t>
      </w:r>
      <w:r w:rsidR="006016BE">
        <w:rPr>
          <w:rFonts w:ascii="Goudy Old Style" w:hAnsi="Goudy Old Style"/>
          <w:b/>
          <w:sz w:val="28"/>
          <w:szCs w:val="28"/>
        </w:rPr>
        <w:t xml:space="preserve">proliferation / </w:t>
      </w:r>
      <w:r>
        <w:rPr>
          <w:rFonts w:ascii="Goudy Old Style" w:hAnsi="Goudy Old Style"/>
          <w:b/>
          <w:sz w:val="28"/>
          <w:szCs w:val="28"/>
        </w:rPr>
        <w:t xml:space="preserve">fibroblastic </w:t>
      </w:r>
      <w:r>
        <w:rPr>
          <w:rFonts w:ascii="Goudy Old Style" w:hAnsi="Goudy Old Style"/>
          <w:sz w:val="28"/>
          <w:szCs w:val="28"/>
        </w:rPr>
        <w:t>phase of healing.</w:t>
      </w:r>
    </w:p>
    <w:p w14:paraId="66847170" w14:textId="77777777" w:rsidR="009D111F" w:rsidRDefault="009D111F" w:rsidP="009D111F">
      <w:pPr>
        <w:rPr>
          <w:rFonts w:ascii="Goudy Old Style" w:hAnsi="Goudy Old Style"/>
          <w:sz w:val="28"/>
          <w:szCs w:val="28"/>
        </w:rPr>
      </w:pPr>
    </w:p>
    <w:p w14:paraId="0200B573" w14:textId="77777777" w:rsidR="009D111F" w:rsidRDefault="009D111F" w:rsidP="009D111F">
      <w:pPr>
        <w:rPr>
          <w:rFonts w:ascii="Goudy Old Style" w:hAnsi="Goudy Old Style"/>
          <w:sz w:val="28"/>
          <w:szCs w:val="28"/>
        </w:rPr>
      </w:pPr>
    </w:p>
    <w:p w14:paraId="703DB57F" w14:textId="77777777" w:rsidR="00334AA3" w:rsidRDefault="00334AA3">
      <w:p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br w:type="page"/>
      </w:r>
    </w:p>
    <w:p w14:paraId="1AB0DF9D" w14:textId="77777777" w:rsidR="00E773F1" w:rsidRDefault="00E773F1" w:rsidP="00E773F1">
      <w:pPr>
        <w:jc w:val="center"/>
        <w:rPr>
          <w:rFonts w:ascii="Goudy Old Style" w:hAnsi="Goudy Old Style"/>
          <w:sz w:val="28"/>
          <w:szCs w:val="28"/>
        </w:rPr>
      </w:pPr>
      <w:r w:rsidRPr="00F95B6C">
        <w:rPr>
          <w:rFonts w:ascii="Goudy Old Style" w:hAnsi="Goudy Old Style"/>
          <w:sz w:val="28"/>
          <w:szCs w:val="28"/>
        </w:rPr>
        <w:lastRenderedPageBreak/>
        <w:t>PAPER PATIENT</w:t>
      </w:r>
    </w:p>
    <w:p w14:paraId="0E7F5830" w14:textId="77777777" w:rsidR="00E773F1" w:rsidRDefault="00E773F1" w:rsidP="00E773F1">
      <w:pPr>
        <w:jc w:val="center"/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>2</w:t>
      </w:r>
      <w:r w:rsidRPr="00E474F9">
        <w:rPr>
          <w:rFonts w:ascii="Goudy Old Style" w:hAnsi="Goudy Old Style"/>
          <w:sz w:val="28"/>
          <w:szCs w:val="28"/>
          <w:vertAlign w:val="superscript"/>
        </w:rPr>
        <w:t>nd</w:t>
      </w:r>
      <w:r>
        <w:rPr>
          <w:rFonts w:ascii="Goudy Old Style" w:hAnsi="Goudy Old Style"/>
          <w:sz w:val="28"/>
          <w:szCs w:val="28"/>
        </w:rPr>
        <w:t xml:space="preserve"> degree turf toe sprain</w:t>
      </w:r>
    </w:p>
    <w:p w14:paraId="4666EE39" w14:textId="77777777" w:rsidR="00E773F1" w:rsidRDefault="00E773F1" w:rsidP="00E773F1">
      <w:pPr>
        <w:pStyle w:val="ListParagraph"/>
        <w:numPr>
          <w:ilvl w:val="0"/>
          <w:numId w:val="9"/>
        </w:numPr>
        <w:rPr>
          <w:rFonts w:ascii="Goudy Old Style" w:hAnsi="Goudy Old Style"/>
          <w:sz w:val="28"/>
          <w:szCs w:val="28"/>
        </w:rPr>
      </w:pPr>
      <w:r w:rsidRPr="00F95B6C">
        <w:rPr>
          <w:rFonts w:ascii="Goudy Old Style" w:hAnsi="Goudy Old Style"/>
          <w:sz w:val="28"/>
          <w:szCs w:val="28"/>
        </w:rPr>
        <w:t>Briefly d</w:t>
      </w:r>
      <w:r>
        <w:rPr>
          <w:rFonts w:ascii="Goudy Old Style" w:hAnsi="Goudy Old Style"/>
          <w:sz w:val="28"/>
          <w:szCs w:val="28"/>
        </w:rPr>
        <w:t>escribe the patient’s diagnosis (1</w:t>
      </w:r>
      <w:r w:rsidRPr="0051080B">
        <w:rPr>
          <w:rFonts w:ascii="Goudy Old Style" w:hAnsi="Goudy Old Style"/>
          <w:sz w:val="28"/>
          <w:szCs w:val="28"/>
          <w:vertAlign w:val="superscript"/>
        </w:rPr>
        <w:t>St</w:t>
      </w:r>
      <w:r>
        <w:rPr>
          <w:rFonts w:ascii="Goudy Old Style" w:hAnsi="Goudy Old Style"/>
          <w:sz w:val="28"/>
          <w:szCs w:val="28"/>
        </w:rPr>
        <w:t xml:space="preserve"> degree UCL elbow sprain)</w:t>
      </w:r>
    </w:p>
    <w:p w14:paraId="75CDD0CD" w14:textId="77777777" w:rsidR="00E773F1" w:rsidRDefault="00E773F1" w:rsidP="00E773F1">
      <w:pPr>
        <w:pStyle w:val="ListParagraph"/>
        <w:numPr>
          <w:ilvl w:val="1"/>
          <w:numId w:val="9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 xml:space="preserve">Include severity / body part / date of injury or surgery </w:t>
      </w:r>
    </w:p>
    <w:p w14:paraId="73D04F57" w14:textId="77777777" w:rsidR="00E773F1" w:rsidRPr="00F95B6C" w:rsidRDefault="00E773F1" w:rsidP="00E773F1">
      <w:pPr>
        <w:pStyle w:val="ListParagraph"/>
        <w:numPr>
          <w:ilvl w:val="1"/>
          <w:numId w:val="9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 xml:space="preserve">Include sport / position / gender / age </w:t>
      </w:r>
    </w:p>
    <w:p w14:paraId="1980BB03" w14:textId="77777777" w:rsidR="00E773F1" w:rsidRPr="009D111F" w:rsidRDefault="00E773F1" w:rsidP="00E773F1">
      <w:pPr>
        <w:pStyle w:val="ListParagraph"/>
        <w:numPr>
          <w:ilvl w:val="0"/>
          <w:numId w:val="9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 xml:space="preserve">List 6 </w:t>
      </w:r>
      <w:r>
        <w:rPr>
          <w:rFonts w:ascii="Goudy Old Style" w:hAnsi="Goudy Old Style"/>
          <w:i/>
          <w:sz w:val="28"/>
          <w:szCs w:val="28"/>
        </w:rPr>
        <w:t xml:space="preserve">specific </w:t>
      </w:r>
      <w:r>
        <w:rPr>
          <w:rFonts w:ascii="Goudy Old Style" w:hAnsi="Goudy Old Style"/>
          <w:sz w:val="28"/>
          <w:szCs w:val="28"/>
        </w:rPr>
        <w:t>p</w:t>
      </w:r>
      <w:r w:rsidRPr="00F95B6C">
        <w:rPr>
          <w:rFonts w:ascii="Goudy Old Style" w:hAnsi="Goudy Old Style"/>
          <w:sz w:val="28"/>
          <w:szCs w:val="28"/>
        </w:rPr>
        <w:t>roblems revealed during assessment.</w:t>
      </w:r>
      <w:r>
        <w:rPr>
          <w:rFonts w:ascii="Goudy Old Style" w:hAnsi="Goudy Old Style"/>
          <w:sz w:val="28"/>
          <w:szCs w:val="28"/>
        </w:rPr>
        <w:t xml:space="preserve"> (</w:t>
      </w:r>
      <w:proofErr w:type="spellStart"/>
      <w:r>
        <w:rPr>
          <w:rFonts w:ascii="Goudy Old Style" w:hAnsi="Goudy Old Style"/>
          <w:sz w:val="28"/>
          <w:szCs w:val="28"/>
        </w:rPr>
        <w:t>ie</w:t>
      </w:r>
      <w:proofErr w:type="spellEnd"/>
      <w:r>
        <w:rPr>
          <w:rFonts w:ascii="Goudy Old Style" w:hAnsi="Goudy Old Style"/>
          <w:sz w:val="28"/>
          <w:szCs w:val="28"/>
        </w:rPr>
        <w:t>: Soleus MMT 4/5; knee girth increased 3cm; moderate point tenderness over ATFL; increased laxity with anterior drawer)</w:t>
      </w:r>
    </w:p>
    <w:p w14:paraId="7A93260C" w14:textId="77777777" w:rsidR="00E773F1" w:rsidRDefault="00E773F1" w:rsidP="00E773F1">
      <w:pPr>
        <w:pStyle w:val="ListParagraph"/>
        <w:numPr>
          <w:ilvl w:val="0"/>
          <w:numId w:val="9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>8 Goals of rehab – be SMART</w:t>
      </w:r>
    </w:p>
    <w:p w14:paraId="7A2790E5" w14:textId="77777777" w:rsidR="00E773F1" w:rsidRDefault="00E773F1" w:rsidP="00E773F1">
      <w:pPr>
        <w:pStyle w:val="ListParagraph"/>
        <w:numPr>
          <w:ilvl w:val="1"/>
          <w:numId w:val="9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>Short-term (4)</w:t>
      </w:r>
    </w:p>
    <w:p w14:paraId="5AEE88D1" w14:textId="77777777" w:rsidR="00E773F1" w:rsidRDefault="00E773F1" w:rsidP="00E773F1">
      <w:pPr>
        <w:pStyle w:val="ListParagraph"/>
        <w:ind w:left="1440"/>
        <w:rPr>
          <w:rFonts w:ascii="Goudy Old Style" w:hAnsi="Goudy Old Style"/>
          <w:sz w:val="28"/>
          <w:szCs w:val="28"/>
        </w:rPr>
      </w:pPr>
    </w:p>
    <w:p w14:paraId="0C039BDC" w14:textId="77777777" w:rsidR="00E773F1" w:rsidRPr="00F95B6C" w:rsidRDefault="00E773F1" w:rsidP="00E773F1">
      <w:pPr>
        <w:pStyle w:val="ListParagraph"/>
        <w:numPr>
          <w:ilvl w:val="1"/>
          <w:numId w:val="9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>Long-term (4)</w:t>
      </w:r>
    </w:p>
    <w:p w14:paraId="017F09E9" w14:textId="77777777" w:rsidR="00E773F1" w:rsidRDefault="00E773F1" w:rsidP="00E773F1">
      <w:pPr>
        <w:pStyle w:val="ListParagraph"/>
        <w:numPr>
          <w:ilvl w:val="0"/>
          <w:numId w:val="9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>Rehab plan.  2 exercises for each goal.</w:t>
      </w:r>
    </w:p>
    <w:p w14:paraId="01ABF1F6" w14:textId="77777777" w:rsidR="00E773F1" w:rsidRDefault="00E773F1" w:rsidP="00E773F1">
      <w:pPr>
        <w:pStyle w:val="ListParagraph"/>
        <w:numPr>
          <w:ilvl w:val="1"/>
          <w:numId w:val="9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>Exercises should address ROM, strength, endurance, cardio, proprioception, stability, agility, NMC, core, and be sport specific</w:t>
      </w:r>
    </w:p>
    <w:p w14:paraId="3C6E1454" w14:textId="77777777" w:rsidR="00E773F1" w:rsidRDefault="00E773F1" w:rsidP="00E773F1">
      <w:pPr>
        <w:pStyle w:val="ListParagraph"/>
        <w:numPr>
          <w:ilvl w:val="1"/>
          <w:numId w:val="9"/>
        </w:num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 xml:space="preserve">Include </w:t>
      </w:r>
      <w:r>
        <w:rPr>
          <w:rFonts w:ascii="Goudy Old Style" w:hAnsi="Goudy Old Style"/>
          <w:i/>
          <w:sz w:val="28"/>
          <w:szCs w:val="28"/>
        </w:rPr>
        <w:t xml:space="preserve">appropriate </w:t>
      </w:r>
      <w:r>
        <w:rPr>
          <w:rFonts w:ascii="Goudy Old Style" w:hAnsi="Goudy Old Style"/>
          <w:sz w:val="28"/>
          <w:szCs w:val="28"/>
        </w:rPr>
        <w:t>sets / reps / durations / load</w:t>
      </w:r>
    </w:p>
    <w:p w14:paraId="660EB510" w14:textId="77777777" w:rsidR="00E773F1" w:rsidRPr="00F95B6C" w:rsidRDefault="00E773F1" w:rsidP="00E773F1">
      <w:pPr>
        <w:pStyle w:val="ListParagraph"/>
        <w:numPr>
          <w:ilvl w:val="0"/>
          <w:numId w:val="9"/>
        </w:numPr>
        <w:rPr>
          <w:rFonts w:ascii="Goudy Old Style" w:hAnsi="Goudy Old Style"/>
          <w:sz w:val="28"/>
          <w:szCs w:val="28"/>
        </w:rPr>
      </w:pPr>
      <w:r w:rsidRPr="00F95B6C">
        <w:rPr>
          <w:rFonts w:ascii="Goudy Old Style" w:hAnsi="Goudy Old Style"/>
          <w:sz w:val="28"/>
          <w:szCs w:val="28"/>
        </w:rPr>
        <w:t>Functional Progression</w:t>
      </w:r>
      <w:r>
        <w:rPr>
          <w:rFonts w:ascii="Goudy Old Style" w:hAnsi="Goudy Old Style"/>
          <w:sz w:val="28"/>
          <w:szCs w:val="28"/>
        </w:rPr>
        <w:t>.  Include ALL things that would be important to their return to participation / job / life.</w:t>
      </w:r>
    </w:p>
    <w:p w14:paraId="5D451089" w14:textId="77777777" w:rsidR="00E773F1" w:rsidRDefault="00E773F1" w:rsidP="00E773F1">
      <w:pPr>
        <w:pStyle w:val="ListParagraph"/>
        <w:numPr>
          <w:ilvl w:val="0"/>
          <w:numId w:val="9"/>
        </w:numPr>
        <w:rPr>
          <w:rFonts w:ascii="Goudy Old Style" w:hAnsi="Goudy Old Style"/>
          <w:sz w:val="28"/>
          <w:szCs w:val="28"/>
        </w:rPr>
      </w:pPr>
      <w:r w:rsidRPr="00F95B6C">
        <w:rPr>
          <w:rFonts w:ascii="Goudy Old Style" w:hAnsi="Goudy Old Style"/>
          <w:sz w:val="28"/>
          <w:szCs w:val="28"/>
        </w:rPr>
        <w:t>RTP criteria</w:t>
      </w:r>
      <w:r>
        <w:rPr>
          <w:rFonts w:ascii="Goudy Old Style" w:hAnsi="Goudy Old Style"/>
          <w:sz w:val="28"/>
          <w:szCs w:val="28"/>
        </w:rPr>
        <w:t xml:space="preserve"> – include at least 5 specific functional criteria</w:t>
      </w:r>
    </w:p>
    <w:p w14:paraId="3D983CEC" w14:textId="77777777" w:rsidR="00E773F1" w:rsidRPr="00051AD1" w:rsidRDefault="00E773F1" w:rsidP="00E773F1">
      <w:pPr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 xml:space="preserve">For all initial exercises, assume you are in the </w:t>
      </w:r>
      <w:r>
        <w:rPr>
          <w:rFonts w:ascii="Goudy Old Style" w:hAnsi="Goudy Old Style"/>
          <w:b/>
          <w:sz w:val="28"/>
          <w:szCs w:val="28"/>
        </w:rPr>
        <w:t xml:space="preserve">proliferation / fibroblastic </w:t>
      </w:r>
      <w:r>
        <w:rPr>
          <w:rFonts w:ascii="Goudy Old Style" w:hAnsi="Goudy Old Style"/>
          <w:sz w:val="28"/>
          <w:szCs w:val="28"/>
        </w:rPr>
        <w:t>phase of healing.</w:t>
      </w:r>
    </w:p>
    <w:p w14:paraId="6E1E47AE" w14:textId="77777777" w:rsidR="00E773F1" w:rsidRDefault="00E773F1">
      <w:pPr>
        <w:rPr>
          <w:rFonts w:ascii="Goudy Old Style" w:hAnsi="Goudy Old Style"/>
          <w:sz w:val="28"/>
          <w:szCs w:val="28"/>
        </w:rPr>
      </w:pPr>
    </w:p>
    <w:p w14:paraId="167F6245" w14:textId="77777777" w:rsidR="00E773F1" w:rsidRDefault="00E773F1">
      <w:pPr>
        <w:rPr>
          <w:rFonts w:ascii="Goudy Old Style" w:hAnsi="Goudy Old Style"/>
          <w:sz w:val="28"/>
          <w:szCs w:val="28"/>
        </w:rPr>
      </w:pPr>
    </w:p>
    <w:p w14:paraId="2FE99BC7" w14:textId="77777777" w:rsidR="00E773F1" w:rsidRDefault="00E773F1">
      <w:pPr>
        <w:rPr>
          <w:rFonts w:ascii="Goudy Old Style" w:hAnsi="Goudy Old Style"/>
          <w:sz w:val="28"/>
          <w:szCs w:val="28"/>
        </w:rPr>
      </w:pPr>
    </w:p>
    <w:p w14:paraId="3009E94D" w14:textId="77777777" w:rsidR="00E773F1" w:rsidRDefault="00E773F1">
      <w:pPr>
        <w:rPr>
          <w:rFonts w:ascii="Goudy Old Style" w:hAnsi="Goudy Old Style"/>
          <w:sz w:val="28"/>
          <w:szCs w:val="28"/>
        </w:rPr>
      </w:pPr>
    </w:p>
    <w:p w14:paraId="0747F7CF" w14:textId="77777777" w:rsidR="00E773F1" w:rsidRDefault="00E773F1">
      <w:pPr>
        <w:rPr>
          <w:rFonts w:ascii="Goudy Old Style" w:hAnsi="Goudy Old Style"/>
          <w:sz w:val="28"/>
          <w:szCs w:val="28"/>
        </w:rPr>
      </w:pPr>
    </w:p>
    <w:p w14:paraId="6EFA6297" w14:textId="77777777" w:rsidR="00E773F1" w:rsidRDefault="00E773F1">
      <w:pPr>
        <w:rPr>
          <w:rFonts w:ascii="Goudy Old Style" w:hAnsi="Goudy Old Style"/>
          <w:sz w:val="28"/>
          <w:szCs w:val="28"/>
        </w:rPr>
      </w:pPr>
    </w:p>
    <w:p w14:paraId="583CC9C9" w14:textId="77777777" w:rsidR="00E773F1" w:rsidRDefault="00E773F1">
      <w:pPr>
        <w:rPr>
          <w:rFonts w:ascii="Goudy Old Style" w:hAnsi="Goudy Old Style"/>
          <w:sz w:val="28"/>
          <w:szCs w:val="28"/>
        </w:rPr>
      </w:pPr>
      <w:bookmarkStart w:id="0" w:name="_GoBack"/>
      <w:bookmarkEnd w:id="0"/>
    </w:p>
    <w:p w14:paraId="0A68B63D" w14:textId="0879E362" w:rsidR="009D111F" w:rsidRPr="00016EE7" w:rsidRDefault="009D111F" w:rsidP="009D111F">
      <w:pPr>
        <w:rPr>
          <w:rFonts w:ascii="Goudy Old Style" w:hAnsi="Goudy Old Style"/>
          <w:sz w:val="28"/>
          <w:szCs w:val="24"/>
        </w:rPr>
      </w:pPr>
      <w:r w:rsidRPr="00611DC2">
        <w:rPr>
          <w:rFonts w:ascii="Goudy Old Style" w:hAnsi="Goudy Old Style"/>
          <w:sz w:val="28"/>
          <w:szCs w:val="24"/>
          <w:highlight w:val="yellow"/>
        </w:rPr>
        <w:lastRenderedPageBreak/>
        <w:t xml:space="preserve">Example:  </w:t>
      </w:r>
      <w:proofErr w:type="spellStart"/>
      <w:r w:rsidRPr="00611DC2">
        <w:rPr>
          <w:rFonts w:ascii="Goudy Old Style" w:hAnsi="Goudy Old Style"/>
          <w:sz w:val="28"/>
          <w:szCs w:val="24"/>
          <w:highlight w:val="yellow"/>
        </w:rPr>
        <w:t>Dx</w:t>
      </w:r>
      <w:proofErr w:type="spellEnd"/>
      <w:r w:rsidRPr="00611DC2">
        <w:rPr>
          <w:rFonts w:ascii="Goudy Old Style" w:hAnsi="Goudy Old Style"/>
          <w:sz w:val="28"/>
          <w:szCs w:val="24"/>
          <w:highlight w:val="yellow"/>
        </w:rPr>
        <w:t>:</w:t>
      </w:r>
      <w:r w:rsidR="00D56F42" w:rsidRPr="00611DC2">
        <w:rPr>
          <w:rFonts w:ascii="Goudy Old Style" w:hAnsi="Goudy Old Style"/>
          <w:sz w:val="28"/>
          <w:szCs w:val="24"/>
          <w:highlight w:val="yellow"/>
        </w:rPr>
        <w:t xml:space="preserve"> 2</w:t>
      </w:r>
      <w:r w:rsidR="00D56F42" w:rsidRPr="00611DC2">
        <w:rPr>
          <w:rFonts w:ascii="Goudy Old Style" w:hAnsi="Goudy Old Style"/>
          <w:sz w:val="28"/>
          <w:szCs w:val="24"/>
          <w:highlight w:val="yellow"/>
          <w:vertAlign w:val="superscript"/>
        </w:rPr>
        <w:t>nd</w:t>
      </w:r>
      <w:r w:rsidR="00D56F42" w:rsidRPr="00611DC2">
        <w:rPr>
          <w:rFonts w:ascii="Goudy Old Style" w:hAnsi="Goudy Old Style"/>
          <w:sz w:val="28"/>
          <w:szCs w:val="24"/>
          <w:highlight w:val="yellow"/>
        </w:rPr>
        <w:t xml:space="preserve"> </w:t>
      </w:r>
      <w:r w:rsidRPr="00611DC2">
        <w:rPr>
          <w:rFonts w:ascii="Goudy Old Style" w:hAnsi="Goudy Old Style"/>
          <w:sz w:val="28"/>
          <w:szCs w:val="24"/>
          <w:highlight w:val="yellow"/>
        </w:rPr>
        <w:t>degree ankle sprain.</w:t>
      </w:r>
      <w:r w:rsidRPr="00016EE7">
        <w:rPr>
          <w:rFonts w:ascii="Goudy Old Style" w:hAnsi="Goudy Old Style"/>
          <w:sz w:val="28"/>
          <w:szCs w:val="24"/>
        </w:rPr>
        <w:t xml:space="preserve">  </w:t>
      </w:r>
    </w:p>
    <w:p w14:paraId="6E23F855" w14:textId="77777777" w:rsidR="009D111F" w:rsidRDefault="009D111F" w:rsidP="009D111F">
      <w:pPr>
        <w:pStyle w:val="ListParagraph"/>
        <w:numPr>
          <w:ilvl w:val="0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Sprain of the ATFL</w:t>
      </w:r>
      <w:r w:rsidR="00D56F42">
        <w:rPr>
          <w:rFonts w:ascii="Goudy Old Style" w:hAnsi="Goudy Old Style"/>
          <w:sz w:val="24"/>
          <w:szCs w:val="24"/>
        </w:rPr>
        <w:t xml:space="preserve"> and CFL</w:t>
      </w:r>
      <w:r w:rsidRPr="00334AA3">
        <w:rPr>
          <w:rFonts w:ascii="Goudy Old Style" w:hAnsi="Goudy Old Style"/>
          <w:sz w:val="24"/>
          <w:szCs w:val="24"/>
        </w:rPr>
        <w:t xml:space="preserve"> of the left ankle.  Occurred 1 week ago when ankle inverted upon landing.</w:t>
      </w:r>
    </w:p>
    <w:p w14:paraId="74FABB3A" w14:textId="77777777" w:rsidR="00016EE7" w:rsidRPr="00334AA3" w:rsidRDefault="00016EE7" w:rsidP="00016EE7">
      <w:pPr>
        <w:pStyle w:val="ListParagraph"/>
        <w:rPr>
          <w:rFonts w:ascii="Goudy Old Style" w:hAnsi="Goudy Old Style"/>
          <w:sz w:val="24"/>
          <w:szCs w:val="24"/>
        </w:rPr>
      </w:pPr>
    </w:p>
    <w:p w14:paraId="51EDA511" w14:textId="77777777" w:rsidR="009D111F" w:rsidRPr="00334AA3" w:rsidRDefault="009D111F" w:rsidP="009D111F">
      <w:pPr>
        <w:pStyle w:val="ListParagraph"/>
        <w:numPr>
          <w:ilvl w:val="0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Problems:</w:t>
      </w:r>
    </w:p>
    <w:p w14:paraId="24E266E7" w14:textId="77777777" w:rsidR="009D111F" w:rsidRPr="00334AA3" w:rsidRDefault="009D111F" w:rsidP="009D111F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 xml:space="preserve">Decreased </w:t>
      </w:r>
      <w:r w:rsidR="00016EE7">
        <w:rPr>
          <w:rFonts w:ascii="Goudy Old Style" w:hAnsi="Goudy Old Style"/>
          <w:sz w:val="24"/>
          <w:szCs w:val="24"/>
        </w:rPr>
        <w:t>AROM dorsiflexion: L = 0 degrees / R = 15</w:t>
      </w:r>
      <w:r w:rsidRPr="00334AA3">
        <w:rPr>
          <w:rFonts w:ascii="Goudy Old Style" w:hAnsi="Goudy Old Style"/>
          <w:sz w:val="24"/>
          <w:szCs w:val="24"/>
        </w:rPr>
        <w:t xml:space="preserve"> degrees</w:t>
      </w:r>
    </w:p>
    <w:p w14:paraId="1C926AB6" w14:textId="77777777" w:rsidR="009D111F" w:rsidRPr="00334AA3" w:rsidRDefault="009D111F" w:rsidP="009D111F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Decreased eversion strength: MMT 4/5</w:t>
      </w:r>
    </w:p>
    <w:p w14:paraId="381483D6" w14:textId="77777777" w:rsidR="009D111F" w:rsidRPr="00334AA3" w:rsidRDefault="00D87265" w:rsidP="009D111F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Moderate</w:t>
      </w:r>
      <w:r w:rsidR="009D111F" w:rsidRPr="00334AA3">
        <w:rPr>
          <w:rFonts w:ascii="Goudy Old Style" w:hAnsi="Goudy Old Style"/>
          <w:sz w:val="24"/>
          <w:szCs w:val="24"/>
        </w:rPr>
        <w:t xml:space="preserve"> edema over sinus tarsi</w:t>
      </w:r>
    </w:p>
    <w:p w14:paraId="061279AB" w14:textId="77777777" w:rsidR="009D111F" w:rsidRPr="00334AA3" w:rsidRDefault="009D111F" w:rsidP="009D111F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Pain with PROM inversion at end range (6/10)</w:t>
      </w:r>
    </w:p>
    <w:p w14:paraId="0DD24F32" w14:textId="77777777" w:rsidR="009D111F" w:rsidRPr="00334AA3" w:rsidRDefault="00D87265" w:rsidP="009D111F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Unable to maintain single-leg</w:t>
      </w:r>
      <w:r w:rsidR="009D111F" w:rsidRPr="00334AA3">
        <w:rPr>
          <w:rFonts w:ascii="Goudy Old Style" w:hAnsi="Goudy Old Style"/>
          <w:sz w:val="24"/>
          <w:szCs w:val="24"/>
        </w:rPr>
        <w:t xml:space="preserve"> balance</w:t>
      </w:r>
    </w:p>
    <w:p w14:paraId="5834DBDF" w14:textId="77777777" w:rsidR="009D111F" w:rsidRDefault="009D111F" w:rsidP="009D111F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 xml:space="preserve">Pain with </w:t>
      </w:r>
      <w:r w:rsidR="00D87265">
        <w:rPr>
          <w:rFonts w:ascii="Goudy Old Style" w:hAnsi="Goudy Old Style"/>
          <w:sz w:val="24"/>
          <w:szCs w:val="24"/>
        </w:rPr>
        <w:t>walking at terminal stance phase</w:t>
      </w:r>
    </w:p>
    <w:p w14:paraId="7EE3E861" w14:textId="77777777" w:rsidR="00016EE7" w:rsidRPr="00334AA3" w:rsidRDefault="00016EE7" w:rsidP="00016EE7">
      <w:pPr>
        <w:pStyle w:val="ListParagraph"/>
        <w:ind w:left="1440"/>
        <w:rPr>
          <w:rFonts w:ascii="Goudy Old Style" w:hAnsi="Goudy Old Style"/>
          <w:sz w:val="24"/>
          <w:szCs w:val="24"/>
        </w:rPr>
      </w:pPr>
    </w:p>
    <w:p w14:paraId="0856C070" w14:textId="77777777" w:rsidR="009D111F" w:rsidRPr="00334AA3" w:rsidRDefault="009D111F" w:rsidP="009D111F">
      <w:pPr>
        <w:pStyle w:val="ListParagraph"/>
        <w:numPr>
          <w:ilvl w:val="0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Goals and exercises to address goals:</w:t>
      </w:r>
    </w:p>
    <w:p w14:paraId="03212B15" w14:textId="77777777" w:rsidR="00C758AD" w:rsidRDefault="00C758AD" w:rsidP="009D111F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  <w:sectPr w:rsidR="00C758AD" w:rsidSect="00114F7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A7E866B" w14:textId="77777777" w:rsidR="009D111F" w:rsidRPr="00C758AD" w:rsidRDefault="009D111F" w:rsidP="00C758AD">
      <w:pPr>
        <w:ind w:left="1080"/>
        <w:rPr>
          <w:rFonts w:ascii="Goudy Old Style" w:hAnsi="Goudy Old Style"/>
          <w:sz w:val="24"/>
          <w:szCs w:val="24"/>
          <w:u w:val="single"/>
        </w:rPr>
      </w:pPr>
      <w:r w:rsidRPr="00C758AD">
        <w:rPr>
          <w:rFonts w:ascii="Goudy Old Style" w:hAnsi="Goudy Old Style"/>
          <w:sz w:val="24"/>
          <w:szCs w:val="24"/>
          <w:u w:val="single"/>
        </w:rPr>
        <w:lastRenderedPageBreak/>
        <w:t>ST:  in 1 week</w:t>
      </w:r>
    </w:p>
    <w:p w14:paraId="52F77CC8" w14:textId="77777777" w:rsidR="009D111F" w:rsidRPr="00334AA3" w:rsidRDefault="009D111F" w:rsidP="00C758AD">
      <w:pPr>
        <w:pStyle w:val="ListParagraph"/>
        <w:numPr>
          <w:ilvl w:val="2"/>
          <w:numId w:val="2"/>
        </w:numPr>
        <w:ind w:left="1800" w:right="-9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Normal, pain-free walking</w:t>
      </w:r>
    </w:p>
    <w:p w14:paraId="7B7AE130" w14:textId="77777777" w:rsidR="009D111F" w:rsidRPr="00334AA3" w:rsidRDefault="009D111F" w:rsidP="00C758AD">
      <w:pPr>
        <w:pStyle w:val="ListParagraph"/>
        <w:numPr>
          <w:ilvl w:val="3"/>
          <w:numId w:val="2"/>
        </w:numPr>
        <w:ind w:left="2070" w:right="-9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Bilateral weight shifting – 3 minutes</w:t>
      </w:r>
    </w:p>
    <w:p w14:paraId="341DFB27" w14:textId="77777777" w:rsidR="009D111F" w:rsidRPr="00334AA3" w:rsidRDefault="009D111F" w:rsidP="00C758AD">
      <w:pPr>
        <w:pStyle w:val="ListParagraph"/>
        <w:numPr>
          <w:ilvl w:val="3"/>
          <w:numId w:val="2"/>
        </w:numPr>
        <w:ind w:left="2070" w:right="-9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 xml:space="preserve">Heel-toe walking around the </w:t>
      </w:r>
      <w:r w:rsidR="00D87265">
        <w:rPr>
          <w:rFonts w:ascii="Goudy Old Style" w:hAnsi="Goudy Old Style"/>
          <w:sz w:val="24"/>
          <w:szCs w:val="24"/>
        </w:rPr>
        <w:t>clinic</w:t>
      </w:r>
      <w:r w:rsidRPr="00334AA3">
        <w:rPr>
          <w:rFonts w:ascii="Goudy Old Style" w:hAnsi="Goudy Old Style"/>
          <w:sz w:val="24"/>
          <w:szCs w:val="24"/>
        </w:rPr>
        <w:t xml:space="preserve"> – 5 minutes</w:t>
      </w:r>
    </w:p>
    <w:p w14:paraId="7D38E5CD" w14:textId="77777777" w:rsidR="009D111F" w:rsidRPr="00334AA3" w:rsidRDefault="00D87265" w:rsidP="00C758AD">
      <w:pPr>
        <w:pStyle w:val="ListParagraph"/>
        <w:numPr>
          <w:ilvl w:val="2"/>
          <w:numId w:val="2"/>
        </w:numPr>
        <w:ind w:left="1800" w:right="-9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Mild</w:t>
      </w:r>
      <w:r w:rsidR="009D111F" w:rsidRPr="00334AA3">
        <w:rPr>
          <w:rFonts w:ascii="Goudy Old Style" w:hAnsi="Goudy Old Style"/>
          <w:sz w:val="24"/>
          <w:szCs w:val="24"/>
        </w:rPr>
        <w:t xml:space="preserve"> edema</w:t>
      </w:r>
    </w:p>
    <w:p w14:paraId="0AD4D320" w14:textId="77777777" w:rsidR="009D111F" w:rsidRPr="00334AA3" w:rsidRDefault="00334AA3" w:rsidP="00C758AD">
      <w:pPr>
        <w:pStyle w:val="ListParagraph"/>
        <w:numPr>
          <w:ilvl w:val="3"/>
          <w:numId w:val="2"/>
        </w:numPr>
        <w:ind w:left="2070" w:right="-9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Ankle ABCs – 3x / day, 3 sets</w:t>
      </w:r>
    </w:p>
    <w:p w14:paraId="21B42A99" w14:textId="77777777" w:rsidR="00334AA3" w:rsidRPr="00334AA3" w:rsidRDefault="00334AA3" w:rsidP="00C758AD">
      <w:pPr>
        <w:pStyle w:val="ListParagraph"/>
        <w:numPr>
          <w:ilvl w:val="3"/>
          <w:numId w:val="2"/>
        </w:numPr>
        <w:ind w:left="2070" w:right="-9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Towel scrunches – 1x15</w:t>
      </w:r>
    </w:p>
    <w:p w14:paraId="17D2FD5C" w14:textId="77777777" w:rsidR="009D111F" w:rsidRPr="00334AA3" w:rsidRDefault="009D111F" w:rsidP="00C758AD">
      <w:pPr>
        <w:pStyle w:val="ListParagraph"/>
        <w:numPr>
          <w:ilvl w:val="2"/>
          <w:numId w:val="2"/>
        </w:numPr>
        <w:ind w:left="1800" w:right="-9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 xml:space="preserve">Improved dorsiflexion to 10 degrees </w:t>
      </w:r>
    </w:p>
    <w:p w14:paraId="144E7ABB" w14:textId="77777777" w:rsidR="00334AA3" w:rsidRPr="00334AA3" w:rsidRDefault="00334AA3" w:rsidP="00C758AD">
      <w:pPr>
        <w:pStyle w:val="ListParagraph"/>
        <w:numPr>
          <w:ilvl w:val="3"/>
          <w:numId w:val="2"/>
        </w:numPr>
        <w:ind w:left="2070" w:right="-9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 xml:space="preserve">Slant board stretches – </w:t>
      </w:r>
      <w:proofErr w:type="spellStart"/>
      <w:r w:rsidRPr="00334AA3">
        <w:rPr>
          <w:rFonts w:ascii="Goudy Old Style" w:hAnsi="Goudy Old Style"/>
          <w:sz w:val="24"/>
          <w:szCs w:val="24"/>
        </w:rPr>
        <w:t>gastroc</w:t>
      </w:r>
      <w:proofErr w:type="spellEnd"/>
      <w:r w:rsidRPr="00334AA3">
        <w:rPr>
          <w:rFonts w:ascii="Goudy Old Style" w:hAnsi="Goudy Old Style"/>
          <w:sz w:val="24"/>
          <w:szCs w:val="24"/>
        </w:rPr>
        <w:t xml:space="preserve"> &amp; soleus – 3x30 sec each</w:t>
      </w:r>
    </w:p>
    <w:p w14:paraId="21C71647" w14:textId="77777777" w:rsidR="00334AA3" w:rsidRPr="00334AA3" w:rsidRDefault="00334AA3" w:rsidP="00C758AD">
      <w:pPr>
        <w:pStyle w:val="ListParagraph"/>
        <w:numPr>
          <w:ilvl w:val="3"/>
          <w:numId w:val="2"/>
        </w:numPr>
        <w:ind w:left="2070" w:right="-9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Posterior talar joint mobs – grade 3.  3x30 sec</w:t>
      </w:r>
    </w:p>
    <w:p w14:paraId="6DAE5A10" w14:textId="77777777" w:rsidR="009D111F" w:rsidRPr="00334AA3" w:rsidRDefault="009D111F" w:rsidP="00C758AD">
      <w:pPr>
        <w:pStyle w:val="ListParagraph"/>
        <w:numPr>
          <w:ilvl w:val="2"/>
          <w:numId w:val="2"/>
        </w:numPr>
        <w:ind w:left="1800" w:right="-9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Decreased pain with PROM inversion to 3/10</w:t>
      </w:r>
    </w:p>
    <w:p w14:paraId="54C20176" w14:textId="77777777" w:rsidR="00334AA3" w:rsidRPr="00334AA3" w:rsidRDefault="00334AA3" w:rsidP="00C758AD">
      <w:pPr>
        <w:pStyle w:val="ListParagraph"/>
        <w:numPr>
          <w:ilvl w:val="3"/>
          <w:numId w:val="2"/>
        </w:numPr>
        <w:ind w:left="2070" w:right="-9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 xml:space="preserve">Inversion / Eversion </w:t>
      </w:r>
      <w:proofErr w:type="spellStart"/>
      <w:r w:rsidRPr="00334AA3">
        <w:rPr>
          <w:rFonts w:ascii="Goudy Old Style" w:hAnsi="Goudy Old Style"/>
          <w:sz w:val="24"/>
          <w:szCs w:val="24"/>
        </w:rPr>
        <w:t>theraband</w:t>
      </w:r>
      <w:proofErr w:type="spellEnd"/>
      <w:r w:rsidRPr="00334AA3">
        <w:rPr>
          <w:rFonts w:ascii="Goudy Old Style" w:hAnsi="Goudy Old Style"/>
          <w:sz w:val="24"/>
          <w:szCs w:val="24"/>
        </w:rPr>
        <w:t xml:space="preserve"> – 2x15</w:t>
      </w:r>
    </w:p>
    <w:p w14:paraId="31BEEA34" w14:textId="77777777" w:rsidR="00334AA3" w:rsidRDefault="00D87265" w:rsidP="00C758AD">
      <w:pPr>
        <w:pStyle w:val="ListParagraph"/>
        <w:numPr>
          <w:ilvl w:val="3"/>
          <w:numId w:val="2"/>
        </w:numPr>
        <w:ind w:left="2070" w:right="-9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Seated wobble board circles</w:t>
      </w:r>
      <w:r w:rsidR="00334AA3" w:rsidRPr="00334AA3">
        <w:rPr>
          <w:rFonts w:ascii="Goudy Old Style" w:hAnsi="Goudy Old Style"/>
          <w:sz w:val="24"/>
          <w:szCs w:val="24"/>
        </w:rPr>
        <w:t xml:space="preserve"> –</w:t>
      </w:r>
      <w:r>
        <w:rPr>
          <w:rFonts w:ascii="Goudy Old Style" w:hAnsi="Goudy Old Style"/>
          <w:sz w:val="24"/>
          <w:szCs w:val="24"/>
        </w:rPr>
        <w:t>15x CW/CCW</w:t>
      </w:r>
    </w:p>
    <w:p w14:paraId="042B9AAC" w14:textId="77777777" w:rsidR="009D111F" w:rsidRPr="00C758AD" w:rsidRDefault="009D111F" w:rsidP="001B7BB1">
      <w:pPr>
        <w:jc w:val="center"/>
        <w:rPr>
          <w:rFonts w:ascii="Goudy Old Style" w:hAnsi="Goudy Old Style"/>
          <w:sz w:val="24"/>
          <w:szCs w:val="24"/>
          <w:u w:val="single"/>
        </w:rPr>
      </w:pPr>
      <w:r w:rsidRPr="00C758AD">
        <w:rPr>
          <w:rFonts w:ascii="Goudy Old Style" w:hAnsi="Goudy Old Style"/>
          <w:sz w:val="24"/>
          <w:szCs w:val="24"/>
          <w:u w:val="single"/>
        </w:rPr>
        <w:lastRenderedPageBreak/>
        <w:t>LT:  in 2 weeks</w:t>
      </w:r>
    </w:p>
    <w:p w14:paraId="17D95A6E" w14:textId="77777777" w:rsidR="009D111F" w:rsidRPr="00334AA3" w:rsidRDefault="009D111F" w:rsidP="00C758AD">
      <w:pPr>
        <w:pStyle w:val="ListParagraph"/>
        <w:numPr>
          <w:ilvl w:val="2"/>
          <w:numId w:val="2"/>
        </w:numPr>
        <w:ind w:left="180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Eversion strength 5/5</w:t>
      </w:r>
    </w:p>
    <w:p w14:paraId="086EEC4E" w14:textId="77777777" w:rsidR="00334AA3" w:rsidRPr="00334AA3" w:rsidRDefault="00334AA3" w:rsidP="00C758AD">
      <w:pPr>
        <w:pStyle w:val="ListParagraph"/>
        <w:numPr>
          <w:ilvl w:val="3"/>
          <w:numId w:val="2"/>
        </w:numPr>
        <w:ind w:left="207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 xml:space="preserve">Eversion </w:t>
      </w:r>
      <w:proofErr w:type="spellStart"/>
      <w:r w:rsidRPr="00334AA3">
        <w:rPr>
          <w:rFonts w:ascii="Goudy Old Style" w:hAnsi="Goudy Old Style"/>
          <w:sz w:val="24"/>
          <w:szCs w:val="24"/>
        </w:rPr>
        <w:t>theraband</w:t>
      </w:r>
      <w:proofErr w:type="spellEnd"/>
      <w:r w:rsidRPr="00334AA3">
        <w:rPr>
          <w:rFonts w:ascii="Goudy Old Style" w:hAnsi="Goudy Old Style"/>
          <w:sz w:val="24"/>
          <w:szCs w:val="24"/>
        </w:rPr>
        <w:t xml:space="preserve"> – 2x30</w:t>
      </w:r>
    </w:p>
    <w:p w14:paraId="226C249C" w14:textId="77777777" w:rsidR="00334AA3" w:rsidRPr="00334AA3" w:rsidRDefault="00334AA3" w:rsidP="00C758AD">
      <w:pPr>
        <w:pStyle w:val="ListParagraph"/>
        <w:numPr>
          <w:ilvl w:val="3"/>
          <w:numId w:val="2"/>
        </w:numPr>
        <w:ind w:left="207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Towel sweeps – 1x15</w:t>
      </w:r>
    </w:p>
    <w:p w14:paraId="29C537F6" w14:textId="77777777" w:rsidR="009D111F" w:rsidRPr="00334AA3" w:rsidRDefault="009D111F" w:rsidP="00C758AD">
      <w:pPr>
        <w:pStyle w:val="ListParagraph"/>
        <w:numPr>
          <w:ilvl w:val="2"/>
          <w:numId w:val="2"/>
        </w:numPr>
        <w:ind w:left="180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Full dorsiflexion ROM</w:t>
      </w:r>
    </w:p>
    <w:p w14:paraId="0E009031" w14:textId="77777777" w:rsidR="00334AA3" w:rsidRPr="00334AA3" w:rsidRDefault="00334AA3" w:rsidP="00C758AD">
      <w:pPr>
        <w:pStyle w:val="ListParagraph"/>
        <w:numPr>
          <w:ilvl w:val="3"/>
          <w:numId w:val="2"/>
        </w:numPr>
        <w:ind w:left="207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Posterior joint mobs – grade 4.  3x30 secs</w:t>
      </w:r>
    </w:p>
    <w:p w14:paraId="46A867A4" w14:textId="77777777" w:rsidR="00334AA3" w:rsidRPr="00334AA3" w:rsidRDefault="00334AA3" w:rsidP="00C758AD">
      <w:pPr>
        <w:pStyle w:val="ListParagraph"/>
        <w:numPr>
          <w:ilvl w:val="3"/>
          <w:numId w:val="2"/>
        </w:numPr>
        <w:ind w:left="207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Single-leg squat reach – 2x15</w:t>
      </w:r>
    </w:p>
    <w:p w14:paraId="459CCF20" w14:textId="77777777" w:rsidR="009D111F" w:rsidRPr="00334AA3" w:rsidRDefault="009D111F" w:rsidP="00C758AD">
      <w:pPr>
        <w:pStyle w:val="ListParagraph"/>
        <w:numPr>
          <w:ilvl w:val="2"/>
          <w:numId w:val="2"/>
        </w:numPr>
        <w:ind w:left="180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 xml:space="preserve">Normal, pain-free </w:t>
      </w:r>
      <w:r w:rsidR="00D87265">
        <w:rPr>
          <w:rFonts w:ascii="Goudy Old Style" w:hAnsi="Goudy Old Style"/>
          <w:sz w:val="24"/>
          <w:szCs w:val="24"/>
        </w:rPr>
        <w:t>jogging</w:t>
      </w:r>
    </w:p>
    <w:p w14:paraId="2BC2E295" w14:textId="77777777" w:rsidR="00334AA3" w:rsidRPr="00334AA3" w:rsidRDefault="00334AA3" w:rsidP="00C758AD">
      <w:pPr>
        <w:pStyle w:val="ListParagraph"/>
        <w:numPr>
          <w:ilvl w:val="3"/>
          <w:numId w:val="2"/>
        </w:numPr>
        <w:ind w:left="207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Straight-line jog on treadmill – 20 minutes daily</w:t>
      </w:r>
    </w:p>
    <w:p w14:paraId="6E7B2D71" w14:textId="77777777" w:rsidR="00334AA3" w:rsidRPr="00334AA3" w:rsidRDefault="00D87265" w:rsidP="00C758AD">
      <w:pPr>
        <w:pStyle w:val="ListParagraph"/>
        <w:numPr>
          <w:ilvl w:val="3"/>
          <w:numId w:val="2"/>
        </w:numPr>
        <w:ind w:left="207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Begin r</w:t>
      </w:r>
      <w:r w:rsidR="00334AA3" w:rsidRPr="00334AA3">
        <w:rPr>
          <w:rFonts w:ascii="Goudy Old Style" w:hAnsi="Goudy Old Style"/>
          <w:sz w:val="24"/>
          <w:szCs w:val="24"/>
        </w:rPr>
        <w:t xml:space="preserve">unning progression: jogging – sprinting – cutting </w:t>
      </w:r>
    </w:p>
    <w:p w14:paraId="068B348D" w14:textId="77777777" w:rsidR="009D111F" w:rsidRPr="00334AA3" w:rsidRDefault="009D111F" w:rsidP="00C758AD">
      <w:pPr>
        <w:pStyle w:val="ListParagraph"/>
        <w:numPr>
          <w:ilvl w:val="2"/>
          <w:numId w:val="2"/>
        </w:numPr>
        <w:ind w:left="180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Balance equal bilaterally</w:t>
      </w:r>
    </w:p>
    <w:p w14:paraId="256BB94D" w14:textId="77777777" w:rsidR="00334AA3" w:rsidRPr="00334AA3" w:rsidRDefault="00334AA3" w:rsidP="00C758AD">
      <w:pPr>
        <w:pStyle w:val="ListParagraph"/>
        <w:numPr>
          <w:ilvl w:val="3"/>
          <w:numId w:val="2"/>
        </w:numPr>
        <w:ind w:left="207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Balance pad – 5x30 seconds</w:t>
      </w:r>
    </w:p>
    <w:p w14:paraId="30B07BAA" w14:textId="77777777" w:rsidR="009D111F" w:rsidRDefault="00334AA3" w:rsidP="00C758AD">
      <w:pPr>
        <w:pStyle w:val="ListParagraph"/>
        <w:numPr>
          <w:ilvl w:val="3"/>
          <w:numId w:val="2"/>
        </w:numPr>
        <w:ind w:left="2070"/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4-square jump – 3x45 seconds</w:t>
      </w:r>
    </w:p>
    <w:p w14:paraId="7D85078A" w14:textId="77777777" w:rsidR="00D87265" w:rsidRDefault="00D87265" w:rsidP="00D87265">
      <w:pPr>
        <w:pStyle w:val="ListParagraph"/>
        <w:numPr>
          <w:ilvl w:val="2"/>
          <w:numId w:val="2"/>
        </w:numPr>
        <w:ind w:left="180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No edema</w:t>
      </w:r>
    </w:p>
    <w:p w14:paraId="737F30B7" w14:textId="77777777" w:rsidR="00D87265" w:rsidRDefault="00D87265" w:rsidP="00D87265">
      <w:pPr>
        <w:pStyle w:val="ListParagraph"/>
        <w:numPr>
          <w:ilvl w:val="3"/>
          <w:numId w:val="2"/>
        </w:numPr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Effleurage milking massage</w:t>
      </w:r>
    </w:p>
    <w:p w14:paraId="717CD8C9" w14:textId="77777777" w:rsidR="00D87265" w:rsidRPr="00334AA3" w:rsidRDefault="00D87265" w:rsidP="00D87265">
      <w:pPr>
        <w:pStyle w:val="ListParagraph"/>
        <w:numPr>
          <w:ilvl w:val="3"/>
          <w:numId w:val="2"/>
        </w:numPr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HEP – ankle ABCs</w:t>
      </w:r>
    </w:p>
    <w:p w14:paraId="5D957E0B" w14:textId="77777777" w:rsidR="00C758AD" w:rsidRDefault="00C758AD" w:rsidP="001B7BB1">
      <w:pPr>
        <w:rPr>
          <w:rFonts w:ascii="Goudy Old Style" w:hAnsi="Goudy Old Style"/>
          <w:sz w:val="24"/>
          <w:szCs w:val="24"/>
        </w:rPr>
      </w:pPr>
    </w:p>
    <w:p w14:paraId="4B1162E8" w14:textId="77777777" w:rsidR="001B7BB1" w:rsidRPr="001B7BB1" w:rsidRDefault="001B7BB1" w:rsidP="001B7BB1">
      <w:pPr>
        <w:rPr>
          <w:rFonts w:ascii="Goudy Old Style" w:hAnsi="Goudy Old Style"/>
          <w:sz w:val="24"/>
          <w:szCs w:val="24"/>
        </w:rPr>
        <w:sectPr w:rsidR="001B7BB1" w:rsidRPr="001B7BB1" w:rsidSect="00C758AD">
          <w:type w:val="continuous"/>
          <w:pgSz w:w="12240" w:h="15840"/>
          <w:pgMar w:top="1440" w:right="1440" w:bottom="1440" w:left="720" w:header="720" w:footer="720" w:gutter="0"/>
          <w:cols w:num="2" w:space="180"/>
          <w:docGrid w:linePitch="360"/>
        </w:sectPr>
      </w:pPr>
    </w:p>
    <w:p w14:paraId="750C423C" w14:textId="77777777" w:rsidR="001B7BB1" w:rsidRDefault="001B7BB1" w:rsidP="001B7BB1">
      <w:pPr>
        <w:pStyle w:val="ListParagraph"/>
        <w:rPr>
          <w:rFonts w:ascii="Goudy Old Style" w:hAnsi="Goudy Old Style"/>
          <w:sz w:val="24"/>
          <w:szCs w:val="24"/>
        </w:rPr>
      </w:pPr>
    </w:p>
    <w:p w14:paraId="7255DD79" w14:textId="77777777" w:rsidR="00016EE7" w:rsidRDefault="00016EE7" w:rsidP="001B7BB1">
      <w:pPr>
        <w:pStyle w:val="ListParagraph"/>
        <w:rPr>
          <w:rFonts w:ascii="Goudy Old Style" w:hAnsi="Goudy Old Style"/>
          <w:sz w:val="24"/>
          <w:szCs w:val="24"/>
        </w:rPr>
      </w:pPr>
    </w:p>
    <w:p w14:paraId="631E5787" w14:textId="77777777" w:rsidR="00016EE7" w:rsidRDefault="00016EE7" w:rsidP="001B7BB1">
      <w:pPr>
        <w:pStyle w:val="ListParagraph"/>
        <w:rPr>
          <w:rFonts w:ascii="Goudy Old Style" w:hAnsi="Goudy Old Style"/>
          <w:sz w:val="24"/>
          <w:szCs w:val="24"/>
        </w:rPr>
      </w:pPr>
    </w:p>
    <w:p w14:paraId="1E10B787" w14:textId="77777777" w:rsidR="00334AA3" w:rsidRPr="00334AA3" w:rsidRDefault="00334AA3" w:rsidP="00334AA3">
      <w:pPr>
        <w:pStyle w:val="ListParagraph"/>
        <w:numPr>
          <w:ilvl w:val="0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lastRenderedPageBreak/>
        <w:t>Functional progression:</w:t>
      </w:r>
    </w:p>
    <w:p w14:paraId="025D7596" w14:textId="77777777" w:rsidR="00334AA3" w:rsidRPr="00334AA3" w:rsidRDefault="00334AA3" w:rsidP="00334AA3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Jogging – straight-line sprints – retro running – cutting – lateral shuffle – suicide type sprints – defensive shuffle drills</w:t>
      </w:r>
    </w:p>
    <w:p w14:paraId="5674B02A" w14:textId="77777777" w:rsidR="00334AA3" w:rsidRPr="00334AA3" w:rsidRDefault="00334AA3" w:rsidP="00334AA3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Jumping – two leg:</w:t>
      </w:r>
    </w:p>
    <w:p w14:paraId="55972FB3" w14:textId="77777777" w:rsidR="00334AA3" w:rsidRPr="00334AA3" w:rsidRDefault="00334AA3" w:rsidP="00334AA3">
      <w:pPr>
        <w:pStyle w:val="ListParagraph"/>
        <w:numPr>
          <w:ilvl w:val="2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Tramp jump – jump rope – lateral bounding – depth jumps</w:t>
      </w:r>
    </w:p>
    <w:p w14:paraId="240DBAD9" w14:textId="77777777" w:rsidR="00334AA3" w:rsidRPr="00334AA3" w:rsidRDefault="00334AA3" w:rsidP="00334AA3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Jumping – one leg:</w:t>
      </w:r>
    </w:p>
    <w:p w14:paraId="3DC5E1FC" w14:textId="77777777" w:rsidR="00334AA3" w:rsidRDefault="00334AA3" w:rsidP="00334AA3">
      <w:pPr>
        <w:pStyle w:val="ListParagraph"/>
        <w:numPr>
          <w:ilvl w:val="2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Tramp jump – jump rope – lateral hoping – depth jumps</w:t>
      </w:r>
    </w:p>
    <w:p w14:paraId="6B7B6180" w14:textId="77777777" w:rsidR="00D87265" w:rsidRPr="00334AA3" w:rsidRDefault="00D87265" w:rsidP="00D87265">
      <w:pPr>
        <w:pStyle w:val="ListParagraph"/>
        <w:ind w:left="2160"/>
        <w:rPr>
          <w:rFonts w:ascii="Goudy Old Style" w:hAnsi="Goudy Old Style"/>
          <w:sz w:val="24"/>
          <w:szCs w:val="24"/>
        </w:rPr>
      </w:pPr>
    </w:p>
    <w:p w14:paraId="77586D59" w14:textId="77777777" w:rsidR="00334AA3" w:rsidRPr="00334AA3" w:rsidRDefault="00334AA3" w:rsidP="00334AA3">
      <w:pPr>
        <w:pStyle w:val="ListParagraph"/>
        <w:numPr>
          <w:ilvl w:val="0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RTP criteria:</w:t>
      </w:r>
    </w:p>
    <w:p w14:paraId="1667E74C" w14:textId="77777777" w:rsidR="00334AA3" w:rsidRPr="00334AA3" w:rsidRDefault="00334AA3" w:rsidP="00334AA3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Strength equal bilaterally</w:t>
      </w:r>
    </w:p>
    <w:p w14:paraId="2B20FABE" w14:textId="77777777" w:rsidR="00334AA3" w:rsidRPr="00334AA3" w:rsidRDefault="00334AA3" w:rsidP="00334AA3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ROM equal bilaterally</w:t>
      </w:r>
    </w:p>
    <w:p w14:paraId="2B402457" w14:textId="77777777" w:rsidR="00334AA3" w:rsidRPr="00334AA3" w:rsidRDefault="00334AA3" w:rsidP="00334AA3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No edema</w:t>
      </w:r>
    </w:p>
    <w:p w14:paraId="56BEE4DC" w14:textId="77777777" w:rsidR="00334AA3" w:rsidRPr="00334AA3" w:rsidRDefault="00334AA3" w:rsidP="00334AA3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No pain</w:t>
      </w:r>
    </w:p>
    <w:p w14:paraId="745EC228" w14:textId="77777777" w:rsidR="00334AA3" w:rsidRPr="00334AA3" w:rsidRDefault="00334AA3" w:rsidP="00334AA3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Good balance</w:t>
      </w:r>
    </w:p>
    <w:p w14:paraId="724B6A7F" w14:textId="77777777" w:rsidR="00334AA3" w:rsidRPr="00334AA3" w:rsidRDefault="00334AA3" w:rsidP="00334AA3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Psychologically ready</w:t>
      </w:r>
    </w:p>
    <w:p w14:paraId="52416E9D" w14:textId="77777777" w:rsidR="00334AA3" w:rsidRPr="00334AA3" w:rsidRDefault="00334AA3" w:rsidP="00334AA3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Successful completion of functional progression</w:t>
      </w:r>
    </w:p>
    <w:p w14:paraId="333D6D34" w14:textId="77777777" w:rsidR="00334AA3" w:rsidRDefault="00334AA3" w:rsidP="00334AA3">
      <w:pPr>
        <w:pStyle w:val="ListParagraph"/>
        <w:numPr>
          <w:ilvl w:val="1"/>
          <w:numId w:val="2"/>
        </w:numPr>
        <w:rPr>
          <w:rFonts w:ascii="Goudy Old Style" w:hAnsi="Goudy Old Style"/>
          <w:sz w:val="24"/>
          <w:szCs w:val="24"/>
        </w:rPr>
      </w:pPr>
      <w:r w:rsidRPr="00334AA3">
        <w:rPr>
          <w:rFonts w:ascii="Goudy Old Style" w:hAnsi="Goudy Old Style"/>
          <w:sz w:val="24"/>
          <w:szCs w:val="24"/>
        </w:rPr>
        <w:t>Return to play with supportive taping / bracing</w:t>
      </w:r>
    </w:p>
    <w:p w14:paraId="56933A82" w14:textId="77777777" w:rsidR="00016EE7" w:rsidRDefault="00016EE7" w:rsidP="00016EE7">
      <w:pPr>
        <w:rPr>
          <w:rFonts w:ascii="Goudy Old Style" w:hAnsi="Goudy Old Style"/>
          <w:sz w:val="24"/>
          <w:szCs w:val="24"/>
        </w:rPr>
      </w:pPr>
    </w:p>
    <w:p w14:paraId="6938662A" w14:textId="77777777" w:rsidR="00016EE7" w:rsidRDefault="00016EE7" w:rsidP="00016EE7">
      <w:pPr>
        <w:rPr>
          <w:rFonts w:ascii="Goudy Old Style" w:hAnsi="Goudy Old Style"/>
          <w:sz w:val="24"/>
          <w:szCs w:val="24"/>
        </w:rPr>
      </w:pPr>
    </w:p>
    <w:p w14:paraId="33B44A67" w14:textId="77777777" w:rsidR="00016EE7" w:rsidRDefault="00016EE7">
      <w:pPr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br w:type="page"/>
      </w:r>
    </w:p>
    <w:p w14:paraId="26970F89" w14:textId="77777777" w:rsidR="00016EE7" w:rsidRPr="00724B42" w:rsidRDefault="00016EE7" w:rsidP="00016EE7">
      <w:pPr>
        <w:jc w:val="center"/>
        <w:rPr>
          <w:rFonts w:ascii="Goudy Old Style" w:hAnsi="Goudy Old Style"/>
          <w:sz w:val="28"/>
          <w:szCs w:val="28"/>
        </w:rPr>
      </w:pPr>
      <w:r w:rsidRPr="00724B42">
        <w:rPr>
          <w:rFonts w:ascii="Goudy Old Style" w:hAnsi="Goudy Old Style"/>
          <w:sz w:val="28"/>
          <w:szCs w:val="28"/>
        </w:rPr>
        <w:lastRenderedPageBreak/>
        <w:t>Paper Patient Rubric</w:t>
      </w:r>
    </w:p>
    <w:tbl>
      <w:tblPr>
        <w:tblStyle w:val="TableGrid"/>
        <w:tblW w:w="9752" w:type="dxa"/>
        <w:tblLook w:val="04A0" w:firstRow="1" w:lastRow="0" w:firstColumn="1" w:lastColumn="0" w:noHBand="0" w:noVBand="1"/>
      </w:tblPr>
      <w:tblGrid>
        <w:gridCol w:w="6048"/>
        <w:gridCol w:w="1530"/>
        <w:gridCol w:w="2174"/>
      </w:tblGrid>
      <w:tr w:rsidR="00016EE7" w:rsidRPr="00724B42" w14:paraId="18EEE734" w14:textId="77777777" w:rsidTr="007F444C">
        <w:trPr>
          <w:trHeight w:val="272"/>
        </w:trPr>
        <w:tc>
          <w:tcPr>
            <w:tcW w:w="6048" w:type="dxa"/>
          </w:tcPr>
          <w:p w14:paraId="0C3BC481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BEE3225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  <w:r w:rsidRPr="00724B42">
              <w:rPr>
                <w:rFonts w:ascii="Goudy Old Style" w:hAnsi="Goudy Old Style"/>
                <w:sz w:val="24"/>
                <w:szCs w:val="24"/>
              </w:rPr>
              <w:t>Pts. Possible</w:t>
            </w:r>
          </w:p>
        </w:tc>
        <w:tc>
          <w:tcPr>
            <w:tcW w:w="2174" w:type="dxa"/>
          </w:tcPr>
          <w:p w14:paraId="2C06B8DE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  <w:r w:rsidRPr="00724B42">
              <w:rPr>
                <w:rFonts w:ascii="Goudy Old Style" w:hAnsi="Goudy Old Style"/>
                <w:sz w:val="24"/>
                <w:szCs w:val="24"/>
              </w:rPr>
              <w:t>Pts. Earned</w:t>
            </w:r>
          </w:p>
        </w:tc>
      </w:tr>
      <w:tr w:rsidR="00016EE7" w:rsidRPr="00724B42" w14:paraId="59D68AF1" w14:textId="77777777" w:rsidTr="007F444C">
        <w:trPr>
          <w:trHeight w:val="831"/>
        </w:trPr>
        <w:tc>
          <w:tcPr>
            <w:tcW w:w="6048" w:type="dxa"/>
          </w:tcPr>
          <w:p w14:paraId="20288577" w14:textId="77777777" w:rsidR="00016EE7" w:rsidRPr="00724B42" w:rsidRDefault="00016EE7" w:rsidP="007F444C">
            <w:pPr>
              <w:contextualSpacing/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Description of Pt &amp; diagnosis:</w:t>
            </w:r>
          </w:p>
          <w:p w14:paraId="4D94FC53" w14:textId="77777777" w:rsidR="00016EE7" w:rsidRPr="00724B42" w:rsidRDefault="00016EE7" w:rsidP="00016EE7">
            <w:pPr>
              <w:pStyle w:val="ListParagraph"/>
              <w:numPr>
                <w:ilvl w:val="0"/>
                <w:numId w:val="3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Severity / body part / DOI / DOS</w:t>
            </w:r>
          </w:p>
          <w:p w14:paraId="67A0CAAD" w14:textId="77777777" w:rsidR="00016EE7" w:rsidRPr="00724B42" w:rsidRDefault="00016EE7" w:rsidP="00016EE7">
            <w:pPr>
              <w:pStyle w:val="ListParagraph"/>
              <w:numPr>
                <w:ilvl w:val="0"/>
                <w:numId w:val="3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Sport / position / gender / age</w:t>
            </w:r>
          </w:p>
        </w:tc>
        <w:tc>
          <w:tcPr>
            <w:tcW w:w="1530" w:type="dxa"/>
            <w:vAlign w:val="center"/>
          </w:tcPr>
          <w:p w14:paraId="1E8C367A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  <w:r>
              <w:rPr>
                <w:rFonts w:ascii="Goudy Old Style" w:hAnsi="Goudy Old Style"/>
                <w:sz w:val="24"/>
                <w:szCs w:val="24"/>
              </w:rPr>
              <w:t>4</w:t>
            </w:r>
          </w:p>
        </w:tc>
        <w:tc>
          <w:tcPr>
            <w:tcW w:w="2174" w:type="dxa"/>
            <w:vAlign w:val="center"/>
          </w:tcPr>
          <w:p w14:paraId="0412A1D1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</w:p>
        </w:tc>
      </w:tr>
      <w:tr w:rsidR="00016EE7" w:rsidRPr="00724B42" w14:paraId="5E7CE5C8" w14:textId="77777777" w:rsidTr="007F444C">
        <w:trPr>
          <w:trHeight w:val="845"/>
        </w:trPr>
        <w:tc>
          <w:tcPr>
            <w:tcW w:w="6048" w:type="dxa"/>
          </w:tcPr>
          <w:p w14:paraId="169D2C59" w14:textId="77777777" w:rsidR="00016EE7" w:rsidRPr="00724B42" w:rsidRDefault="00016EE7" w:rsidP="007F444C">
            <w:pPr>
              <w:contextualSpacing/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6 specific problems</w:t>
            </w:r>
          </w:p>
          <w:p w14:paraId="26BB2248" w14:textId="77777777" w:rsidR="00016EE7" w:rsidRPr="00724B42" w:rsidRDefault="00016EE7" w:rsidP="00016EE7">
            <w:pPr>
              <w:pStyle w:val="ListParagraph"/>
              <w:numPr>
                <w:ilvl w:val="0"/>
                <w:numId w:val="4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Specific / measurable</w:t>
            </w:r>
          </w:p>
          <w:p w14:paraId="741EF6B9" w14:textId="77777777" w:rsidR="00016EE7" w:rsidRPr="00724B42" w:rsidRDefault="00016EE7" w:rsidP="00016EE7">
            <w:pPr>
              <w:pStyle w:val="ListParagraph"/>
              <w:numPr>
                <w:ilvl w:val="0"/>
                <w:numId w:val="4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Reasonable finding for injury</w:t>
            </w:r>
          </w:p>
        </w:tc>
        <w:tc>
          <w:tcPr>
            <w:tcW w:w="1530" w:type="dxa"/>
            <w:vAlign w:val="center"/>
          </w:tcPr>
          <w:p w14:paraId="62EC1DDA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  <w:r>
              <w:rPr>
                <w:rFonts w:ascii="Goudy Old Style" w:hAnsi="Goudy Old Style"/>
                <w:sz w:val="24"/>
                <w:szCs w:val="24"/>
              </w:rPr>
              <w:t>6</w:t>
            </w:r>
          </w:p>
        </w:tc>
        <w:tc>
          <w:tcPr>
            <w:tcW w:w="2174" w:type="dxa"/>
            <w:vAlign w:val="center"/>
          </w:tcPr>
          <w:p w14:paraId="17421DC6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</w:p>
        </w:tc>
      </w:tr>
      <w:tr w:rsidR="00016EE7" w:rsidRPr="00724B42" w14:paraId="5EF1C8B8" w14:textId="77777777" w:rsidTr="007F444C">
        <w:trPr>
          <w:trHeight w:val="1404"/>
        </w:trPr>
        <w:tc>
          <w:tcPr>
            <w:tcW w:w="6048" w:type="dxa"/>
          </w:tcPr>
          <w:p w14:paraId="788813FA" w14:textId="77777777" w:rsidR="00016EE7" w:rsidRPr="00724B42" w:rsidRDefault="00016EE7" w:rsidP="007F444C">
            <w:pPr>
              <w:contextualSpacing/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4 short term goals</w:t>
            </w:r>
          </w:p>
          <w:p w14:paraId="1773545C" w14:textId="77777777" w:rsidR="00016EE7" w:rsidRPr="00724B42" w:rsidRDefault="00016EE7" w:rsidP="00016EE7">
            <w:pPr>
              <w:pStyle w:val="ListParagraph"/>
              <w:numPr>
                <w:ilvl w:val="0"/>
                <w:numId w:val="5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Appropriate time frame (1 day – 2weeks)</w:t>
            </w:r>
          </w:p>
          <w:p w14:paraId="3E780EAF" w14:textId="77777777" w:rsidR="00016EE7" w:rsidRPr="00724B42" w:rsidRDefault="00016EE7" w:rsidP="00016EE7">
            <w:pPr>
              <w:pStyle w:val="ListParagraph"/>
              <w:numPr>
                <w:ilvl w:val="0"/>
                <w:numId w:val="5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 xml:space="preserve">Functional </w:t>
            </w:r>
          </w:p>
          <w:p w14:paraId="1ED8316F" w14:textId="77777777" w:rsidR="00016EE7" w:rsidRPr="00724B42" w:rsidRDefault="00016EE7" w:rsidP="00016EE7">
            <w:pPr>
              <w:pStyle w:val="ListParagraph"/>
              <w:numPr>
                <w:ilvl w:val="0"/>
                <w:numId w:val="5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Specific / measurable</w:t>
            </w:r>
          </w:p>
          <w:p w14:paraId="66ED2B57" w14:textId="77777777" w:rsidR="00016EE7" w:rsidRPr="00724B42" w:rsidRDefault="00016EE7" w:rsidP="00016EE7">
            <w:pPr>
              <w:pStyle w:val="ListParagraph"/>
              <w:numPr>
                <w:ilvl w:val="0"/>
                <w:numId w:val="5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Addresses problem in list</w:t>
            </w:r>
          </w:p>
        </w:tc>
        <w:tc>
          <w:tcPr>
            <w:tcW w:w="1530" w:type="dxa"/>
            <w:vAlign w:val="center"/>
          </w:tcPr>
          <w:p w14:paraId="33A49567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  <w:r>
              <w:rPr>
                <w:rFonts w:ascii="Goudy Old Style" w:hAnsi="Goudy Old Style"/>
                <w:sz w:val="24"/>
                <w:szCs w:val="24"/>
              </w:rPr>
              <w:t>8</w:t>
            </w:r>
          </w:p>
        </w:tc>
        <w:tc>
          <w:tcPr>
            <w:tcW w:w="2174" w:type="dxa"/>
            <w:vAlign w:val="center"/>
          </w:tcPr>
          <w:p w14:paraId="4C04605E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</w:p>
        </w:tc>
      </w:tr>
      <w:tr w:rsidR="00016EE7" w:rsidRPr="00724B42" w14:paraId="625DF839" w14:textId="77777777" w:rsidTr="007F444C">
        <w:trPr>
          <w:trHeight w:val="1418"/>
        </w:trPr>
        <w:tc>
          <w:tcPr>
            <w:tcW w:w="6048" w:type="dxa"/>
          </w:tcPr>
          <w:p w14:paraId="7CAE1B20" w14:textId="77777777" w:rsidR="00016EE7" w:rsidRPr="00724B42" w:rsidRDefault="00016EE7" w:rsidP="007F444C">
            <w:pPr>
              <w:contextualSpacing/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4 long term goals</w:t>
            </w:r>
          </w:p>
          <w:p w14:paraId="3E538420" w14:textId="77777777" w:rsidR="00016EE7" w:rsidRPr="00724B42" w:rsidRDefault="00016EE7" w:rsidP="00016EE7">
            <w:pPr>
              <w:pStyle w:val="ListParagraph"/>
              <w:numPr>
                <w:ilvl w:val="0"/>
                <w:numId w:val="5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Appropriate time frame (&gt; 2 weeks)</w:t>
            </w:r>
          </w:p>
          <w:p w14:paraId="25008FE0" w14:textId="77777777" w:rsidR="00016EE7" w:rsidRPr="00724B42" w:rsidRDefault="00016EE7" w:rsidP="00016EE7">
            <w:pPr>
              <w:pStyle w:val="ListParagraph"/>
              <w:numPr>
                <w:ilvl w:val="0"/>
                <w:numId w:val="5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 xml:space="preserve">Functional </w:t>
            </w:r>
          </w:p>
          <w:p w14:paraId="219C4C75" w14:textId="77777777" w:rsidR="00016EE7" w:rsidRPr="00724B42" w:rsidRDefault="00016EE7" w:rsidP="00016EE7">
            <w:pPr>
              <w:pStyle w:val="ListParagraph"/>
              <w:numPr>
                <w:ilvl w:val="0"/>
                <w:numId w:val="5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Specific / measurable</w:t>
            </w:r>
          </w:p>
          <w:p w14:paraId="042DF44E" w14:textId="77777777" w:rsidR="00016EE7" w:rsidRPr="00724B42" w:rsidRDefault="00016EE7" w:rsidP="00016EE7">
            <w:pPr>
              <w:pStyle w:val="ListParagraph"/>
              <w:numPr>
                <w:ilvl w:val="0"/>
                <w:numId w:val="5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Addresses problem in list</w:t>
            </w:r>
          </w:p>
        </w:tc>
        <w:tc>
          <w:tcPr>
            <w:tcW w:w="1530" w:type="dxa"/>
            <w:vAlign w:val="center"/>
          </w:tcPr>
          <w:p w14:paraId="720218F8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  <w:r>
              <w:rPr>
                <w:rFonts w:ascii="Goudy Old Style" w:hAnsi="Goudy Old Style"/>
                <w:sz w:val="24"/>
                <w:szCs w:val="24"/>
              </w:rPr>
              <w:t>8</w:t>
            </w:r>
          </w:p>
        </w:tc>
        <w:tc>
          <w:tcPr>
            <w:tcW w:w="2174" w:type="dxa"/>
            <w:vAlign w:val="center"/>
          </w:tcPr>
          <w:p w14:paraId="5584CA9E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</w:p>
        </w:tc>
      </w:tr>
      <w:tr w:rsidR="00016EE7" w:rsidRPr="00724B42" w14:paraId="6E5D3B1A" w14:textId="77777777" w:rsidTr="007F444C">
        <w:trPr>
          <w:trHeight w:val="1052"/>
        </w:trPr>
        <w:tc>
          <w:tcPr>
            <w:tcW w:w="6048" w:type="dxa"/>
          </w:tcPr>
          <w:p w14:paraId="4A0880F7" w14:textId="77777777" w:rsidR="00016EE7" w:rsidRPr="00724B42" w:rsidRDefault="00016EE7" w:rsidP="007F444C">
            <w:pPr>
              <w:contextualSpacing/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2 Exercises for each goal</w:t>
            </w:r>
          </w:p>
          <w:p w14:paraId="434870E7" w14:textId="77777777" w:rsidR="00016EE7" w:rsidRPr="00724B42" w:rsidRDefault="00016EE7" w:rsidP="00016EE7">
            <w:pPr>
              <w:pStyle w:val="ListParagraph"/>
              <w:numPr>
                <w:ilvl w:val="0"/>
                <w:numId w:val="6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Sport / injury specific</w:t>
            </w:r>
          </w:p>
          <w:p w14:paraId="4D201A58" w14:textId="77777777" w:rsidR="00016EE7" w:rsidRPr="00724B42" w:rsidRDefault="00016EE7" w:rsidP="00016EE7">
            <w:pPr>
              <w:pStyle w:val="ListParagraph"/>
              <w:numPr>
                <w:ilvl w:val="0"/>
                <w:numId w:val="6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Sets / reps / duration / load</w:t>
            </w:r>
          </w:p>
          <w:p w14:paraId="639F864C" w14:textId="77777777" w:rsidR="00016EE7" w:rsidRPr="00724B42" w:rsidRDefault="00016EE7" w:rsidP="00016EE7">
            <w:pPr>
              <w:pStyle w:val="ListParagraph"/>
              <w:numPr>
                <w:ilvl w:val="0"/>
                <w:numId w:val="6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Appropriate exercise for phase of healing</w:t>
            </w:r>
          </w:p>
        </w:tc>
        <w:tc>
          <w:tcPr>
            <w:tcW w:w="1530" w:type="dxa"/>
            <w:vAlign w:val="center"/>
          </w:tcPr>
          <w:p w14:paraId="79EFF3C3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  <w:r>
              <w:rPr>
                <w:rFonts w:ascii="Goudy Old Style" w:hAnsi="Goudy Old Style"/>
                <w:sz w:val="24"/>
                <w:szCs w:val="24"/>
              </w:rPr>
              <w:t>8</w:t>
            </w:r>
          </w:p>
        </w:tc>
        <w:tc>
          <w:tcPr>
            <w:tcW w:w="2174" w:type="dxa"/>
            <w:vAlign w:val="center"/>
          </w:tcPr>
          <w:p w14:paraId="05677E19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</w:p>
        </w:tc>
      </w:tr>
      <w:tr w:rsidR="00016EE7" w:rsidRPr="00724B42" w14:paraId="3C7B173E" w14:textId="77777777" w:rsidTr="007F444C">
        <w:trPr>
          <w:trHeight w:val="764"/>
        </w:trPr>
        <w:tc>
          <w:tcPr>
            <w:tcW w:w="6048" w:type="dxa"/>
          </w:tcPr>
          <w:p w14:paraId="09B1533A" w14:textId="77777777" w:rsidR="00016EE7" w:rsidRPr="00724B42" w:rsidRDefault="00016EE7" w:rsidP="007F444C">
            <w:pPr>
              <w:contextualSpacing/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Functional progression</w:t>
            </w:r>
          </w:p>
          <w:p w14:paraId="72D2986E" w14:textId="77777777" w:rsidR="00016EE7" w:rsidRPr="00724B42" w:rsidRDefault="00016EE7" w:rsidP="00016EE7">
            <w:pPr>
              <w:pStyle w:val="ListParagraph"/>
              <w:numPr>
                <w:ilvl w:val="0"/>
                <w:numId w:val="7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Includes AL</w:t>
            </w:r>
            <w:r>
              <w:rPr>
                <w:rFonts w:ascii="Goudy Old Style" w:hAnsi="Goudy Old Style"/>
                <w:szCs w:val="24"/>
              </w:rPr>
              <w:t>L components of sport /occupation</w:t>
            </w:r>
          </w:p>
          <w:p w14:paraId="142EB54A" w14:textId="77777777" w:rsidR="00016EE7" w:rsidRPr="00724B42" w:rsidRDefault="00016EE7" w:rsidP="00016EE7">
            <w:pPr>
              <w:pStyle w:val="ListParagraph"/>
              <w:numPr>
                <w:ilvl w:val="0"/>
                <w:numId w:val="7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 xml:space="preserve">Progressive </w:t>
            </w:r>
          </w:p>
        </w:tc>
        <w:tc>
          <w:tcPr>
            <w:tcW w:w="1530" w:type="dxa"/>
            <w:vAlign w:val="center"/>
          </w:tcPr>
          <w:p w14:paraId="5EED9F23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  <w:r>
              <w:rPr>
                <w:rFonts w:ascii="Goudy Old Style" w:hAnsi="Goudy Old Style"/>
                <w:sz w:val="24"/>
                <w:szCs w:val="24"/>
              </w:rPr>
              <w:t>8</w:t>
            </w:r>
          </w:p>
        </w:tc>
        <w:tc>
          <w:tcPr>
            <w:tcW w:w="2174" w:type="dxa"/>
            <w:vAlign w:val="center"/>
          </w:tcPr>
          <w:p w14:paraId="5CFEF7F3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</w:p>
        </w:tc>
      </w:tr>
      <w:tr w:rsidR="00016EE7" w:rsidRPr="00724B42" w14:paraId="45D0E3C8" w14:textId="77777777" w:rsidTr="007F444C">
        <w:trPr>
          <w:trHeight w:val="859"/>
        </w:trPr>
        <w:tc>
          <w:tcPr>
            <w:tcW w:w="6048" w:type="dxa"/>
          </w:tcPr>
          <w:p w14:paraId="593789ED" w14:textId="77777777" w:rsidR="00016EE7" w:rsidRPr="00724B42" w:rsidRDefault="00016EE7" w:rsidP="007F444C">
            <w:pPr>
              <w:contextualSpacing/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RTP</w:t>
            </w:r>
            <w:r>
              <w:rPr>
                <w:rFonts w:ascii="Goudy Old Style" w:hAnsi="Goudy Old Style"/>
                <w:szCs w:val="24"/>
              </w:rPr>
              <w:t xml:space="preserve"> / discharge</w:t>
            </w:r>
            <w:r w:rsidRPr="00724B42">
              <w:rPr>
                <w:rFonts w:ascii="Goudy Old Style" w:hAnsi="Goudy Old Style"/>
                <w:szCs w:val="24"/>
              </w:rPr>
              <w:t xml:space="preserve"> criteria</w:t>
            </w:r>
          </w:p>
          <w:p w14:paraId="42B33239" w14:textId="77777777" w:rsidR="00016EE7" w:rsidRPr="00724B42" w:rsidRDefault="00016EE7" w:rsidP="00016EE7">
            <w:pPr>
              <w:pStyle w:val="ListParagraph"/>
              <w:numPr>
                <w:ilvl w:val="0"/>
                <w:numId w:val="8"/>
              </w:numPr>
              <w:rPr>
                <w:rFonts w:ascii="Goudy Old Style" w:hAnsi="Goudy Old Style"/>
                <w:szCs w:val="24"/>
              </w:rPr>
            </w:pPr>
            <w:r>
              <w:rPr>
                <w:rFonts w:ascii="Goudy Old Style" w:hAnsi="Goudy Old Style"/>
                <w:szCs w:val="24"/>
              </w:rPr>
              <w:t xml:space="preserve">At least </w:t>
            </w:r>
            <w:r w:rsidRPr="00724B42">
              <w:rPr>
                <w:rFonts w:ascii="Goudy Old Style" w:hAnsi="Goudy Old Style"/>
                <w:szCs w:val="24"/>
              </w:rPr>
              <w:t>5 specific criteria</w:t>
            </w:r>
          </w:p>
          <w:p w14:paraId="6F9A8879" w14:textId="77777777" w:rsidR="00016EE7" w:rsidRPr="00724B42" w:rsidRDefault="00016EE7" w:rsidP="00016EE7">
            <w:pPr>
              <w:pStyle w:val="ListParagraph"/>
              <w:numPr>
                <w:ilvl w:val="0"/>
                <w:numId w:val="8"/>
              </w:numPr>
              <w:rPr>
                <w:rFonts w:ascii="Goudy Old Style" w:hAnsi="Goudy Old Style"/>
                <w:szCs w:val="24"/>
              </w:rPr>
            </w:pPr>
            <w:r w:rsidRPr="00724B42">
              <w:rPr>
                <w:rFonts w:ascii="Goudy Old Style" w:hAnsi="Goudy Old Style"/>
                <w:szCs w:val="24"/>
              </w:rPr>
              <w:t>specific / functional</w:t>
            </w:r>
          </w:p>
        </w:tc>
        <w:tc>
          <w:tcPr>
            <w:tcW w:w="1530" w:type="dxa"/>
            <w:vAlign w:val="center"/>
          </w:tcPr>
          <w:p w14:paraId="16728D02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  <w:r>
              <w:rPr>
                <w:rFonts w:ascii="Goudy Old Style" w:hAnsi="Goudy Old Style"/>
                <w:sz w:val="24"/>
                <w:szCs w:val="24"/>
              </w:rPr>
              <w:t>5</w:t>
            </w:r>
          </w:p>
        </w:tc>
        <w:tc>
          <w:tcPr>
            <w:tcW w:w="2174" w:type="dxa"/>
            <w:vAlign w:val="center"/>
          </w:tcPr>
          <w:p w14:paraId="439853BA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</w:p>
        </w:tc>
      </w:tr>
      <w:tr w:rsidR="00016EE7" w:rsidRPr="00724B42" w14:paraId="6E115EC4" w14:textId="77777777" w:rsidTr="007F444C">
        <w:trPr>
          <w:trHeight w:val="422"/>
        </w:trPr>
        <w:tc>
          <w:tcPr>
            <w:tcW w:w="6048" w:type="dxa"/>
          </w:tcPr>
          <w:p w14:paraId="79BF47FE" w14:textId="77777777" w:rsidR="00016EE7" w:rsidRPr="00724B42" w:rsidRDefault="00016EE7" w:rsidP="007F444C">
            <w:pPr>
              <w:contextualSpacing/>
              <w:rPr>
                <w:rFonts w:ascii="Goudy Old Style" w:hAnsi="Goudy Old Style"/>
                <w:szCs w:val="24"/>
              </w:rPr>
            </w:pPr>
            <w:r>
              <w:rPr>
                <w:rFonts w:ascii="Goudy Old Style" w:hAnsi="Goudy Old Style"/>
                <w:szCs w:val="24"/>
              </w:rPr>
              <w:t>General neatness / clarity of completed assignment</w:t>
            </w:r>
          </w:p>
        </w:tc>
        <w:tc>
          <w:tcPr>
            <w:tcW w:w="1530" w:type="dxa"/>
            <w:vAlign w:val="center"/>
          </w:tcPr>
          <w:p w14:paraId="3A39E165" w14:textId="77777777" w:rsidR="00016EE7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  <w:r>
              <w:rPr>
                <w:rFonts w:ascii="Goudy Old Style" w:hAnsi="Goudy Old Style"/>
                <w:sz w:val="24"/>
                <w:szCs w:val="24"/>
              </w:rPr>
              <w:t>3</w:t>
            </w:r>
          </w:p>
        </w:tc>
        <w:tc>
          <w:tcPr>
            <w:tcW w:w="2174" w:type="dxa"/>
            <w:vAlign w:val="center"/>
          </w:tcPr>
          <w:p w14:paraId="5988BEED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</w:p>
        </w:tc>
      </w:tr>
      <w:tr w:rsidR="00016EE7" w:rsidRPr="00724B42" w14:paraId="4DD8F12B" w14:textId="77777777" w:rsidTr="007F444C">
        <w:trPr>
          <w:trHeight w:val="859"/>
        </w:trPr>
        <w:tc>
          <w:tcPr>
            <w:tcW w:w="7578" w:type="dxa"/>
            <w:gridSpan w:val="2"/>
            <w:vAlign w:val="bottom"/>
          </w:tcPr>
          <w:p w14:paraId="2B6D68C9" w14:textId="77777777" w:rsidR="00016EE7" w:rsidRDefault="00016EE7" w:rsidP="007F444C">
            <w:pPr>
              <w:jc w:val="right"/>
              <w:rPr>
                <w:rFonts w:ascii="Goudy Old Style" w:hAnsi="Goudy Old Style"/>
                <w:sz w:val="24"/>
                <w:szCs w:val="24"/>
              </w:rPr>
            </w:pPr>
            <w:r>
              <w:rPr>
                <w:rFonts w:ascii="Goudy Old Style" w:hAnsi="Goudy Old Style"/>
                <w:sz w:val="24"/>
                <w:szCs w:val="24"/>
              </w:rPr>
              <w:t>Total Score</w:t>
            </w:r>
          </w:p>
        </w:tc>
        <w:tc>
          <w:tcPr>
            <w:tcW w:w="2174" w:type="dxa"/>
            <w:vAlign w:val="bottom"/>
          </w:tcPr>
          <w:p w14:paraId="1F59A9EF" w14:textId="77777777" w:rsidR="00016EE7" w:rsidRPr="00724B42" w:rsidRDefault="00016EE7" w:rsidP="007F444C">
            <w:pPr>
              <w:jc w:val="center"/>
              <w:rPr>
                <w:rFonts w:ascii="Goudy Old Style" w:hAnsi="Goudy Old Style"/>
                <w:sz w:val="24"/>
                <w:szCs w:val="24"/>
              </w:rPr>
            </w:pPr>
            <w:r>
              <w:rPr>
                <w:rFonts w:ascii="Goudy Old Style" w:hAnsi="Goudy Old Style"/>
                <w:sz w:val="24"/>
                <w:szCs w:val="24"/>
              </w:rPr>
              <w:t>_______ / 50</w:t>
            </w:r>
          </w:p>
        </w:tc>
      </w:tr>
    </w:tbl>
    <w:p w14:paraId="16A8D311" w14:textId="77777777" w:rsidR="00016EE7" w:rsidRDefault="00016EE7" w:rsidP="00016EE7"/>
    <w:p w14:paraId="65B601D9" w14:textId="77777777" w:rsidR="00016EE7" w:rsidRDefault="00016EE7" w:rsidP="00016EE7">
      <w:pPr>
        <w:rPr>
          <w:rFonts w:ascii="Goudy Old Style" w:hAnsi="Goudy Old Style"/>
          <w:sz w:val="24"/>
          <w:szCs w:val="24"/>
        </w:rPr>
      </w:pPr>
    </w:p>
    <w:p w14:paraId="1271D766" w14:textId="77777777" w:rsidR="00016EE7" w:rsidRPr="00016EE7" w:rsidRDefault="00016EE7" w:rsidP="00016EE7">
      <w:pPr>
        <w:rPr>
          <w:rFonts w:ascii="Goudy Old Style" w:hAnsi="Goudy Old Style"/>
          <w:sz w:val="24"/>
          <w:szCs w:val="24"/>
        </w:rPr>
      </w:pPr>
    </w:p>
    <w:p w14:paraId="3461174F" w14:textId="77777777" w:rsidR="00016EE7" w:rsidRDefault="00016EE7" w:rsidP="00016EE7">
      <w:pPr>
        <w:rPr>
          <w:rFonts w:ascii="Goudy Old Style" w:hAnsi="Goudy Old Style"/>
          <w:sz w:val="24"/>
          <w:szCs w:val="24"/>
        </w:rPr>
      </w:pPr>
    </w:p>
    <w:p w14:paraId="0BC7EE78" w14:textId="77777777" w:rsidR="00016EE7" w:rsidRDefault="00016EE7" w:rsidP="00016EE7">
      <w:pPr>
        <w:rPr>
          <w:rFonts w:ascii="Goudy Old Style" w:hAnsi="Goudy Old Style"/>
          <w:sz w:val="24"/>
          <w:szCs w:val="24"/>
        </w:rPr>
      </w:pPr>
    </w:p>
    <w:p w14:paraId="101430FD" w14:textId="77777777" w:rsidR="00016EE7" w:rsidRPr="00016EE7" w:rsidRDefault="00016EE7" w:rsidP="00016EE7">
      <w:pPr>
        <w:tabs>
          <w:tab w:val="left" w:pos="3645"/>
        </w:tabs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ab/>
      </w:r>
    </w:p>
    <w:tbl>
      <w:tblPr>
        <w:tblW w:w="9634" w:type="dxa"/>
        <w:tblInd w:w="118" w:type="dxa"/>
        <w:tblLook w:val="04A0" w:firstRow="1" w:lastRow="0" w:firstColumn="1" w:lastColumn="0" w:noHBand="0" w:noVBand="1"/>
      </w:tblPr>
      <w:tblGrid>
        <w:gridCol w:w="5088"/>
        <w:gridCol w:w="4546"/>
      </w:tblGrid>
      <w:tr w:rsidR="00016EE7" w:rsidRPr="00016EE7" w14:paraId="55C3D531" w14:textId="77777777" w:rsidTr="00016EE7">
        <w:trPr>
          <w:trHeight w:val="432"/>
        </w:trPr>
        <w:tc>
          <w:tcPr>
            <w:tcW w:w="5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800A5" w14:textId="77777777" w:rsidR="00016EE7" w:rsidRPr="00016EE7" w:rsidRDefault="00016EE7" w:rsidP="00016EE7">
            <w:pPr>
              <w:spacing w:after="0" w:line="240" w:lineRule="auto"/>
              <w:jc w:val="center"/>
              <w:rPr>
                <w:rFonts w:ascii="Goudy Old Style" w:eastAsia="Times New Roman" w:hAnsi="Goudy Old Style" w:cs="Calibri"/>
                <w:b/>
                <w:bCs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b/>
                <w:bCs/>
                <w:color w:val="000000"/>
                <w:sz w:val="28"/>
                <w:szCs w:val="28"/>
              </w:rPr>
              <w:lastRenderedPageBreak/>
              <w:t>Paper Patient injuries</w:t>
            </w:r>
          </w:p>
        </w:tc>
        <w:tc>
          <w:tcPr>
            <w:tcW w:w="45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2DB69F" w14:textId="77777777" w:rsidR="00016EE7" w:rsidRPr="00016EE7" w:rsidRDefault="00016EE7" w:rsidP="00016EE7">
            <w:pPr>
              <w:spacing w:after="0" w:line="240" w:lineRule="auto"/>
              <w:jc w:val="center"/>
              <w:rPr>
                <w:rFonts w:ascii="Goudy Old Style" w:eastAsia="Times New Roman" w:hAnsi="Goudy Old Style" w:cs="Calibri"/>
                <w:b/>
                <w:bCs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b/>
                <w:bCs/>
                <w:color w:val="000000"/>
                <w:sz w:val="28"/>
                <w:szCs w:val="28"/>
              </w:rPr>
              <w:t>Student</w:t>
            </w:r>
          </w:p>
        </w:tc>
      </w:tr>
      <w:tr w:rsidR="00016EE7" w:rsidRPr="00016EE7" w14:paraId="46FB0CCB" w14:textId="77777777" w:rsidTr="00016EE7">
        <w:trPr>
          <w:trHeight w:val="432"/>
        </w:trPr>
        <w:tc>
          <w:tcPr>
            <w:tcW w:w="96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4D69410" w14:textId="77777777" w:rsidR="00016EE7" w:rsidRPr="00016EE7" w:rsidRDefault="00016EE7" w:rsidP="00016EE7">
            <w:pPr>
              <w:spacing w:after="0" w:line="240" w:lineRule="auto"/>
              <w:jc w:val="center"/>
              <w:rPr>
                <w:rFonts w:ascii="Goudy Old Style" w:eastAsia="Times New Roman" w:hAnsi="Goudy Old Style" w:cs="Calibri"/>
                <w:b/>
                <w:bCs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b/>
                <w:bCs/>
                <w:color w:val="000000"/>
                <w:sz w:val="28"/>
                <w:szCs w:val="28"/>
              </w:rPr>
              <w:t>Upper Extremity</w:t>
            </w:r>
          </w:p>
        </w:tc>
      </w:tr>
      <w:tr w:rsidR="00016EE7" w:rsidRPr="00016EE7" w14:paraId="3CF1FE9A" w14:textId="77777777" w:rsidTr="00016EE7">
        <w:trPr>
          <w:trHeight w:val="432"/>
        </w:trPr>
        <w:tc>
          <w:tcPr>
            <w:tcW w:w="5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9F90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Rotator cuff impingement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C42CA7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 </w:t>
            </w:r>
          </w:p>
        </w:tc>
      </w:tr>
      <w:tr w:rsidR="00016EE7" w:rsidRPr="00016EE7" w14:paraId="0B817A2F" w14:textId="77777777" w:rsidTr="00016EE7">
        <w:trPr>
          <w:trHeight w:val="432"/>
        </w:trPr>
        <w:tc>
          <w:tcPr>
            <w:tcW w:w="5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11E35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Non-surgical anterior shoulder dislocation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B09CF0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 </w:t>
            </w:r>
          </w:p>
        </w:tc>
      </w:tr>
      <w:tr w:rsidR="00016EE7" w:rsidRPr="00016EE7" w14:paraId="1CD33D09" w14:textId="77777777" w:rsidTr="00016EE7">
        <w:trPr>
          <w:trHeight w:val="432"/>
        </w:trPr>
        <w:tc>
          <w:tcPr>
            <w:tcW w:w="5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90C22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611DC2">
              <w:rPr>
                <w:rFonts w:ascii="Goudy Old Style" w:eastAsia="Times New Roman" w:hAnsi="Goudy Old Style" w:cs="Calibri"/>
                <w:color w:val="000000"/>
                <w:sz w:val="28"/>
                <w:szCs w:val="28"/>
                <w:highlight w:val="cyan"/>
              </w:rPr>
              <w:t>1</w:t>
            </w:r>
            <w:r w:rsidRPr="0061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cyan"/>
              </w:rPr>
              <w:t>°</w:t>
            </w:r>
            <w:r w:rsidRPr="00611DC2">
              <w:rPr>
                <w:rFonts w:ascii="Goudy Old Style" w:eastAsia="Times New Roman" w:hAnsi="Goudy Old Style" w:cs="Calibri"/>
                <w:color w:val="000000"/>
                <w:sz w:val="28"/>
                <w:szCs w:val="28"/>
                <w:highlight w:val="cyan"/>
              </w:rPr>
              <w:t xml:space="preserve"> UCL sprain of the elbow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932A87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 </w:t>
            </w:r>
          </w:p>
        </w:tc>
      </w:tr>
      <w:tr w:rsidR="00016EE7" w:rsidRPr="00016EE7" w14:paraId="5CEFF5B8" w14:textId="77777777" w:rsidTr="00016EE7">
        <w:trPr>
          <w:trHeight w:val="432"/>
        </w:trPr>
        <w:tc>
          <w:tcPr>
            <w:tcW w:w="5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45E3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Carpal tunnel syndrome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AF82F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 </w:t>
            </w:r>
          </w:p>
        </w:tc>
      </w:tr>
      <w:tr w:rsidR="00016EE7" w:rsidRPr="00016EE7" w14:paraId="54B3E8C7" w14:textId="77777777" w:rsidTr="00016EE7">
        <w:trPr>
          <w:trHeight w:val="432"/>
        </w:trPr>
        <w:tc>
          <w:tcPr>
            <w:tcW w:w="5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7B17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2° UCL sprain of the thumb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292D18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 </w:t>
            </w:r>
          </w:p>
        </w:tc>
      </w:tr>
      <w:tr w:rsidR="00016EE7" w:rsidRPr="00016EE7" w14:paraId="75D71C78" w14:textId="77777777" w:rsidTr="00016EE7">
        <w:trPr>
          <w:trHeight w:val="432"/>
        </w:trPr>
        <w:tc>
          <w:tcPr>
            <w:tcW w:w="5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60C30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Thoracic outlet syndrome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3E4483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 </w:t>
            </w:r>
          </w:p>
        </w:tc>
      </w:tr>
      <w:tr w:rsidR="00016EE7" w:rsidRPr="00016EE7" w14:paraId="3DB0B552" w14:textId="77777777" w:rsidTr="00016EE7">
        <w:trPr>
          <w:trHeight w:val="432"/>
        </w:trPr>
        <w:tc>
          <w:tcPr>
            <w:tcW w:w="5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215A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Lateral epicondylitis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859FA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 </w:t>
            </w:r>
          </w:p>
        </w:tc>
      </w:tr>
      <w:tr w:rsidR="00016EE7" w:rsidRPr="00016EE7" w14:paraId="33A4FA48" w14:textId="77777777" w:rsidTr="00016EE7">
        <w:trPr>
          <w:trHeight w:val="432"/>
        </w:trPr>
        <w:tc>
          <w:tcPr>
            <w:tcW w:w="5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DB0A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Scaphoid fracture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67D6B7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 </w:t>
            </w:r>
          </w:p>
        </w:tc>
      </w:tr>
      <w:tr w:rsidR="00016EE7" w:rsidRPr="00016EE7" w14:paraId="50E80DE8" w14:textId="77777777" w:rsidTr="00016EE7">
        <w:trPr>
          <w:trHeight w:val="432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2260CA" w14:textId="77777777" w:rsidR="00016EE7" w:rsidRPr="00016EE7" w:rsidRDefault="00016EE7" w:rsidP="00016EE7">
            <w:pPr>
              <w:spacing w:after="0" w:line="240" w:lineRule="auto"/>
              <w:jc w:val="center"/>
              <w:rPr>
                <w:rFonts w:ascii="Goudy Old Style" w:eastAsia="Times New Roman" w:hAnsi="Goudy Old Style" w:cs="Calibri"/>
                <w:b/>
                <w:bCs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b/>
                <w:bCs/>
                <w:color w:val="000000"/>
                <w:sz w:val="28"/>
                <w:szCs w:val="28"/>
              </w:rPr>
              <w:t>Lower Extremity</w:t>
            </w:r>
          </w:p>
        </w:tc>
      </w:tr>
      <w:tr w:rsidR="00016EE7" w:rsidRPr="00016EE7" w14:paraId="38822788" w14:textId="77777777" w:rsidTr="00016EE7">
        <w:trPr>
          <w:trHeight w:val="432"/>
        </w:trPr>
        <w:tc>
          <w:tcPr>
            <w:tcW w:w="5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6607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2° syndesmosis sprain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D91833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 </w:t>
            </w:r>
          </w:p>
        </w:tc>
      </w:tr>
      <w:tr w:rsidR="00016EE7" w:rsidRPr="00016EE7" w14:paraId="55A5B35D" w14:textId="77777777" w:rsidTr="00016EE7">
        <w:trPr>
          <w:trHeight w:val="432"/>
        </w:trPr>
        <w:tc>
          <w:tcPr>
            <w:tcW w:w="5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35F6D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2</w:t>
            </w:r>
            <w:r w:rsidRPr="00016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°</w:t>
            </w: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 xml:space="preserve"> MCL knee sprain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E0BC53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 </w:t>
            </w:r>
          </w:p>
        </w:tc>
      </w:tr>
      <w:tr w:rsidR="00016EE7" w:rsidRPr="00016EE7" w14:paraId="6312D2EF" w14:textId="77777777" w:rsidTr="00016EE7">
        <w:trPr>
          <w:trHeight w:val="432"/>
        </w:trPr>
        <w:tc>
          <w:tcPr>
            <w:tcW w:w="5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D053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Spondylolysis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EADC51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 </w:t>
            </w:r>
          </w:p>
        </w:tc>
      </w:tr>
      <w:tr w:rsidR="00016EE7" w:rsidRPr="00016EE7" w14:paraId="27FF8D81" w14:textId="77777777" w:rsidTr="00016EE7">
        <w:trPr>
          <w:trHeight w:val="432"/>
        </w:trPr>
        <w:tc>
          <w:tcPr>
            <w:tcW w:w="5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30DEA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2° hamstring strain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A9A3DA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 </w:t>
            </w:r>
          </w:p>
        </w:tc>
      </w:tr>
      <w:tr w:rsidR="00016EE7" w:rsidRPr="00016EE7" w14:paraId="505F61DB" w14:textId="77777777" w:rsidTr="00016EE7">
        <w:trPr>
          <w:trHeight w:val="432"/>
        </w:trPr>
        <w:tc>
          <w:tcPr>
            <w:tcW w:w="5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46742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2° hip adductor strain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59F6D8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 </w:t>
            </w:r>
          </w:p>
        </w:tc>
      </w:tr>
      <w:tr w:rsidR="00016EE7" w:rsidRPr="00016EE7" w14:paraId="2B5D0D81" w14:textId="77777777" w:rsidTr="00016EE7">
        <w:trPr>
          <w:trHeight w:val="432"/>
        </w:trPr>
        <w:tc>
          <w:tcPr>
            <w:tcW w:w="5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00E6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Patellofemoral Pain Syndrome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416F71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 </w:t>
            </w:r>
          </w:p>
        </w:tc>
      </w:tr>
      <w:tr w:rsidR="00016EE7" w:rsidRPr="00016EE7" w14:paraId="2078C020" w14:textId="77777777" w:rsidTr="00016EE7">
        <w:trPr>
          <w:trHeight w:val="432"/>
        </w:trPr>
        <w:tc>
          <w:tcPr>
            <w:tcW w:w="5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E455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 xml:space="preserve"> </w:t>
            </w:r>
            <w:r w:rsidRPr="00611DC2">
              <w:rPr>
                <w:rFonts w:ascii="Goudy Old Style" w:eastAsia="Times New Roman" w:hAnsi="Goudy Old Style" w:cs="Calibri"/>
                <w:color w:val="000000"/>
                <w:sz w:val="28"/>
                <w:szCs w:val="28"/>
                <w:highlight w:val="cyan"/>
              </w:rPr>
              <w:t>2° turf toe sprain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D35BE2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 </w:t>
            </w:r>
          </w:p>
        </w:tc>
      </w:tr>
      <w:tr w:rsidR="00016EE7" w:rsidRPr="00016EE7" w14:paraId="6C77E3DA" w14:textId="77777777" w:rsidTr="00016EE7">
        <w:trPr>
          <w:trHeight w:val="432"/>
        </w:trPr>
        <w:tc>
          <w:tcPr>
            <w:tcW w:w="50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48FE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Piriformis syndrome w/ sciatic involvement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50090B" w14:textId="77777777" w:rsidR="00016EE7" w:rsidRPr="00016EE7" w:rsidRDefault="00016EE7" w:rsidP="00016EE7">
            <w:pPr>
              <w:spacing w:after="0" w:line="240" w:lineRule="auto"/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</w:pPr>
            <w:r w:rsidRPr="00016EE7">
              <w:rPr>
                <w:rFonts w:ascii="Goudy Old Style" w:eastAsia="Times New Roman" w:hAnsi="Goudy Old Style" w:cs="Calibri"/>
                <w:color w:val="000000"/>
                <w:sz w:val="28"/>
                <w:szCs w:val="28"/>
              </w:rPr>
              <w:t> </w:t>
            </w:r>
          </w:p>
        </w:tc>
      </w:tr>
    </w:tbl>
    <w:p w14:paraId="4E6D21F3" w14:textId="77777777" w:rsidR="00016EE7" w:rsidRDefault="00016EE7" w:rsidP="00016EE7">
      <w:pPr>
        <w:tabs>
          <w:tab w:val="left" w:pos="3645"/>
        </w:tabs>
        <w:rPr>
          <w:rFonts w:ascii="Goudy Old Style" w:hAnsi="Goudy Old Style"/>
          <w:sz w:val="24"/>
          <w:szCs w:val="24"/>
        </w:rPr>
      </w:pPr>
    </w:p>
    <w:p w14:paraId="4BBC3594" w14:textId="77777777" w:rsidR="00C44551" w:rsidRDefault="00C44551" w:rsidP="00016EE7">
      <w:pPr>
        <w:tabs>
          <w:tab w:val="left" w:pos="3645"/>
        </w:tabs>
        <w:rPr>
          <w:rFonts w:ascii="Goudy Old Style" w:hAnsi="Goudy Old Style"/>
          <w:sz w:val="24"/>
          <w:szCs w:val="24"/>
        </w:rPr>
      </w:pPr>
    </w:p>
    <w:p w14:paraId="0E60417D" w14:textId="77777777" w:rsidR="0051080B" w:rsidRPr="00016EE7" w:rsidRDefault="0051080B" w:rsidP="00016EE7">
      <w:pPr>
        <w:tabs>
          <w:tab w:val="left" w:pos="3645"/>
        </w:tabs>
        <w:rPr>
          <w:rFonts w:ascii="Goudy Old Style" w:hAnsi="Goudy Old Style"/>
          <w:sz w:val="24"/>
          <w:szCs w:val="24"/>
        </w:rPr>
      </w:pPr>
    </w:p>
    <w:sectPr w:rsidR="0051080B" w:rsidRPr="00016EE7" w:rsidSect="00C758A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oudy Old Style">
    <w:panose1 w:val="020205020503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6529DF"/>
    <w:multiLevelType w:val="hybridMultilevel"/>
    <w:tmpl w:val="0AAE3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63CE"/>
    <w:multiLevelType w:val="hybridMultilevel"/>
    <w:tmpl w:val="0AAE3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5F1A24"/>
    <w:multiLevelType w:val="hybridMultilevel"/>
    <w:tmpl w:val="393AD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52127D"/>
    <w:multiLevelType w:val="hybridMultilevel"/>
    <w:tmpl w:val="D3864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631B75"/>
    <w:multiLevelType w:val="hybridMultilevel"/>
    <w:tmpl w:val="5AD63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BF29D1"/>
    <w:multiLevelType w:val="hybridMultilevel"/>
    <w:tmpl w:val="435C9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504CED"/>
    <w:multiLevelType w:val="hybridMultilevel"/>
    <w:tmpl w:val="D1843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EE79FA"/>
    <w:multiLevelType w:val="hybridMultilevel"/>
    <w:tmpl w:val="5D0A9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B13275"/>
    <w:multiLevelType w:val="hybridMultilevel"/>
    <w:tmpl w:val="BAB0A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6C"/>
    <w:rsid w:val="00016EE7"/>
    <w:rsid w:val="00051AD1"/>
    <w:rsid w:val="000A18DE"/>
    <w:rsid w:val="00114F7D"/>
    <w:rsid w:val="001B7BB1"/>
    <w:rsid w:val="00334AA3"/>
    <w:rsid w:val="00337BE3"/>
    <w:rsid w:val="00462CA9"/>
    <w:rsid w:val="0051080B"/>
    <w:rsid w:val="006016BE"/>
    <w:rsid w:val="00611DC2"/>
    <w:rsid w:val="0082659B"/>
    <w:rsid w:val="00866BAC"/>
    <w:rsid w:val="009008AC"/>
    <w:rsid w:val="009D111F"/>
    <w:rsid w:val="00A17945"/>
    <w:rsid w:val="00A42818"/>
    <w:rsid w:val="00AB5570"/>
    <w:rsid w:val="00C27DD5"/>
    <w:rsid w:val="00C44551"/>
    <w:rsid w:val="00C758AD"/>
    <w:rsid w:val="00D56F42"/>
    <w:rsid w:val="00D87265"/>
    <w:rsid w:val="00D92018"/>
    <w:rsid w:val="00E330E2"/>
    <w:rsid w:val="00E773F1"/>
    <w:rsid w:val="00F9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B4656"/>
  <w15:docId w15:val="{D8402CAE-E95D-4C8A-9FE1-EFA05BAE1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F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B6C"/>
    <w:pPr>
      <w:ind w:left="720"/>
      <w:contextualSpacing/>
    </w:pPr>
  </w:style>
  <w:style w:type="table" w:styleId="TableGrid">
    <w:name w:val="Table Grid"/>
    <w:basedOn w:val="TableNormal"/>
    <w:uiPriority w:val="59"/>
    <w:rsid w:val="00016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3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6</Pages>
  <Words>763</Words>
  <Characters>4354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Texas Baptist University</Company>
  <LinksUpToDate>false</LinksUpToDate>
  <CharactersWithSpaces>5107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Soles</dc:creator>
  <cp:keywords/>
  <dc:description/>
  <cp:lastModifiedBy>Microsoft Office User</cp:lastModifiedBy>
  <cp:revision>7</cp:revision>
  <cp:lastPrinted>2014-11-13T14:28:00Z</cp:lastPrinted>
  <dcterms:created xsi:type="dcterms:W3CDTF">2018-05-18T18:45:00Z</dcterms:created>
  <dcterms:modified xsi:type="dcterms:W3CDTF">2018-07-05T14:21:00Z</dcterms:modified>
</cp:coreProperties>
</file>